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F39E" w14:textId="41192B5B" w:rsidR="007137FF" w:rsidRPr="00421DA6" w:rsidRDefault="004C428F" w:rsidP="00421DA6">
      <w:pPr>
        <w:pStyle w:val="ListParagraph"/>
        <w:spacing w:line="360" w:lineRule="auto"/>
        <w:jc w:val="center"/>
        <w:rPr>
          <w:b/>
          <w:bCs/>
          <w:sz w:val="32"/>
          <w:szCs w:val="32"/>
        </w:rPr>
      </w:pPr>
      <w:r w:rsidRPr="00421DA6">
        <w:rPr>
          <w:b/>
          <w:bCs/>
          <w:sz w:val="32"/>
          <w:szCs w:val="32"/>
        </w:rPr>
        <w:t>THE UNIVERSITY</w:t>
      </w:r>
      <w:r w:rsidR="000149A2">
        <w:rPr>
          <w:b/>
          <w:bCs/>
          <w:sz w:val="32"/>
          <w:szCs w:val="32"/>
        </w:rPr>
        <w:t xml:space="preserve"> </w:t>
      </w:r>
      <w:r w:rsidRPr="00421DA6">
        <w:rPr>
          <w:b/>
          <w:bCs/>
          <w:sz w:val="32"/>
          <w:szCs w:val="32"/>
        </w:rPr>
        <w:t>OF ZAMBIA</w:t>
      </w:r>
    </w:p>
    <w:p w14:paraId="515D6CD3" w14:textId="77777777" w:rsidR="00C24161" w:rsidRPr="00421DA6" w:rsidRDefault="00C24161" w:rsidP="00421DA6">
      <w:pPr>
        <w:pStyle w:val="ListParagraph"/>
        <w:spacing w:line="360" w:lineRule="auto"/>
        <w:jc w:val="center"/>
        <w:rPr>
          <w:b/>
          <w:bCs/>
          <w:sz w:val="28"/>
          <w:szCs w:val="28"/>
        </w:rPr>
      </w:pPr>
      <w:r w:rsidRPr="00421DA6">
        <w:rPr>
          <w:b/>
          <w:bCs/>
          <w:sz w:val="28"/>
          <w:szCs w:val="28"/>
        </w:rPr>
        <w:t>SCHOOL OF HUMANITIES AND SOCIAL SCIENCES</w:t>
      </w:r>
    </w:p>
    <w:p w14:paraId="082EB65F" w14:textId="1955AE76" w:rsidR="00C24161" w:rsidRDefault="00C24161" w:rsidP="00421DA6">
      <w:pPr>
        <w:pStyle w:val="ListParagraph"/>
        <w:spacing w:line="360" w:lineRule="auto"/>
        <w:jc w:val="center"/>
        <w:rPr>
          <w:b/>
          <w:bCs/>
          <w:sz w:val="28"/>
          <w:szCs w:val="28"/>
        </w:rPr>
      </w:pPr>
      <w:r w:rsidRPr="00421DA6">
        <w:rPr>
          <w:b/>
          <w:bCs/>
          <w:sz w:val="28"/>
          <w:szCs w:val="28"/>
        </w:rPr>
        <w:t xml:space="preserve">DEPARTMENT </w:t>
      </w:r>
      <w:proofErr w:type="gramStart"/>
      <w:r w:rsidRPr="00421DA6">
        <w:rPr>
          <w:b/>
          <w:bCs/>
          <w:sz w:val="28"/>
          <w:szCs w:val="28"/>
        </w:rPr>
        <w:t>OF  ARTS</w:t>
      </w:r>
      <w:proofErr w:type="gramEnd"/>
      <w:r w:rsidRPr="00421DA6">
        <w:rPr>
          <w:b/>
          <w:bCs/>
          <w:sz w:val="28"/>
          <w:szCs w:val="28"/>
        </w:rPr>
        <w:t xml:space="preserve">, LANGUAGES AND </w:t>
      </w:r>
      <w:r w:rsidR="00883A7E" w:rsidRPr="00421DA6">
        <w:rPr>
          <w:b/>
          <w:bCs/>
          <w:sz w:val="28"/>
          <w:szCs w:val="28"/>
        </w:rPr>
        <w:t>LITERATURES</w:t>
      </w:r>
    </w:p>
    <w:p w14:paraId="0712A070" w14:textId="77777777" w:rsidR="00585EEE" w:rsidRPr="00421DA6" w:rsidRDefault="00585EEE" w:rsidP="00421DA6">
      <w:pPr>
        <w:pStyle w:val="ListParagraph"/>
        <w:spacing w:line="360" w:lineRule="auto"/>
        <w:jc w:val="center"/>
        <w:rPr>
          <w:b/>
          <w:bCs/>
          <w:sz w:val="28"/>
          <w:szCs w:val="28"/>
        </w:rPr>
      </w:pPr>
    </w:p>
    <w:p w14:paraId="44DC44CF" w14:textId="64D797A8" w:rsidR="00C24161" w:rsidRPr="00585EEE" w:rsidRDefault="00F34677" w:rsidP="0053693B">
      <w:pPr>
        <w:tabs>
          <w:tab w:val="left" w:pos="225"/>
        </w:tabs>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883A7E" w:rsidRPr="00585EEE">
        <w:rPr>
          <w:b/>
          <w:bCs/>
          <w:sz w:val="28"/>
          <w:szCs w:val="28"/>
        </w:rPr>
        <w:t xml:space="preserve">NAME </w:t>
      </w:r>
      <w:r w:rsidR="00585EEE">
        <w:rPr>
          <w:b/>
          <w:bCs/>
          <w:sz w:val="28"/>
          <w:szCs w:val="28"/>
        </w:rPr>
        <w:t xml:space="preserve">              </w:t>
      </w:r>
      <w:r w:rsidR="0053693B">
        <w:rPr>
          <w:b/>
          <w:bCs/>
          <w:sz w:val="28"/>
          <w:szCs w:val="28"/>
        </w:rPr>
        <w:t xml:space="preserve">       </w:t>
      </w:r>
      <w:r>
        <w:rPr>
          <w:b/>
          <w:bCs/>
          <w:sz w:val="28"/>
          <w:szCs w:val="28"/>
        </w:rPr>
        <w:t xml:space="preserve">      </w:t>
      </w:r>
      <w:proofErr w:type="gramStart"/>
      <w:r w:rsidR="0053693B">
        <w:rPr>
          <w:b/>
          <w:bCs/>
          <w:sz w:val="28"/>
          <w:szCs w:val="28"/>
        </w:rPr>
        <w:t xml:space="preserve"> </w:t>
      </w:r>
      <w:r w:rsidR="00585EEE">
        <w:rPr>
          <w:b/>
          <w:bCs/>
          <w:sz w:val="28"/>
          <w:szCs w:val="28"/>
        </w:rPr>
        <w:t xml:space="preserve"> </w:t>
      </w:r>
      <w:r w:rsidR="00883A7E" w:rsidRPr="00585EEE">
        <w:rPr>
          <w:b/>
          <w:bCs/>
          <w:sz w:val="28"/>
          <w:szCs w:val="28"/>
        </w:rPr>
        <w:t>:</w:t>
      </w:r>
      <w:proofErr w:type="gramEnd"/>
      <w:r w:rsidR="00A528CE" w:rsidRPr="00585EEE">
        <w:rPr>
          <w:b/>
          <w:bCs/>
          <w:sz w:val="28"/>
          <w:szCs w:val="28"/>
        </w:rPr>
        <w:t xml:space="preserve"> </w:t>
      </w:r>
      <w:r w:rsidR="00585EEE">
        <w:rPr>
          <w:b/>
          <w:bCs/>
          <w:sz w:val="28"/>
          <w:szCs w:val="28"/>
        </w:rPr>
        <w:t xml:space="preserve">      </w:t>
      </w:r>
      <w:r w:rsidR="00A528CE" w:rsidRPr="00585EEE">
        <w:rPr>
          <w:b/>
          <w:bCs/>
          <w:sz w:val="28"/>
          <w:szCs w:val="28"/>
        </w:rPr>
        <w:t>BANDA TRYSON BK</w:t>
      </w:r>
    </w:p>
    <w:p w14:paraId="7CDAB621" w14:textId="0390FB3F" w:rsidR="00C24161"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Pr>
          <w:b/>
          <w:bCs/>
          <w:sz w:val="28"/>
          <w:szCs w:val="28"/>
        </w:rPr>
        <w:t xml:space="preserve">  </w:t>
      </w:r>
      <w:r w:rsidR="00883A7E" w:rsidRPr="00585EEE">
        <w:rPr>
          <w:b/>
          <w:bCs/>
          <w:sz w:val="28"/>
          <w:szCs w:val="28"/>
        </w:rPr>
        <w:t>STUDENT NO.</w:t>
      </w:r>
      <w:r w:rsidR="00585EEE">
        <w:rPr>
          <w:b/>
          <w:bCs/>
          <w:sz w:val="28"/>
          <w:szCs w:val="28"/>
        </w:rPr>
        <w:t xml:space="preserve">           </w:t>
      </w:r>
      <w:r>
        <w:rPr>
          <w:b/>
          <w:bCs/>
          <w:sz w:val="28"/>
          <w:szCs w:val="28"/>
        </w:rPr>
        <w:t xml:space="preserve">    </w:t>
      </w:r>
      <w:proofErr w:type="gramStart"/>
      <w:r>
        <w:rPr>
          <w:b/>
          <w:bCs/>
          <w:sz w:val="28"/>
          <w:szCs w:val="28"/>
        </w:rPr>
        <w:t xml:space="preserve"> </w:t>
      </w:r>
      <w:r w:rsidR="00883A7E" w:rsidRPr="00585EEE">
        <w:rPr>
          <w:b/>
          <w:bCs/>
          <w:sz w:val="28"/>
          <w:szCs w:val="28"/>
        </w:rPr>
        <w:t xml:space="preserve"> :</w:t>
      </w:r>
      <w:proofErr w:type="gramEnd"/>
      <w:r w:rsidR="00A528CE" w:rsidRPr="00585EEE">
        <w:rPr>
          <w:b/>
          <w:bCs/>
          <w:sz w:val="28"/>
          <w:szCs w:val="28"/>
        </w:rPr>
        <w:t xml:space="preserve"> </w:t>
      </w:r>
      <w:r w:rsidR="00585EEE">
        <w:rPr>
          <w:b/>
          <w:bCs/>
          <w:sz w:val="28"/>
          <w:szCs w:val="28"/>
        </w:rPr>
        <w:t xml:space="preserve">    </w:t>
      </w:r>
      <w:r w:rsidR="00A528CE" w:rsidRPr="00585EEE">
        <w:rPr>
          <w:b/>
          <w:bCs/>
          <w:sz w:val="28"/>
          <w:szCs w:val="28"/>
        </w:rPr>
        <w:t>202207695</w:t>
      </w:r>
      <w:r w:rsidR="008B0112" w:rsidRPr="00585EEE">
        <w:rPr>
          <w:b/>
          <w:bCs/>
          <w:sz w:val="28"/>
          <w:szCs w:val="28"/>
        </w:rPr>
        <w:t>8</w:t>
      </w:r>
    </w:p>
    <w:p w14:paraId="105FC205" w14:textId="6251BC5D" w:rsidR="008B0112"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sidR="008B0112" w:rsidRPr="00585EEE">
        <w:rPr>
          <w:b/>
          <w:bCs/>
          <w:sz w:val="28"/>
          <w:szCs w:val="28"/>
        </w:rPr>
        <w:t>CONTACT</w:t>
      </w:r>
      <w:r w:rsidR="00585EEE">
        <w:rPr>
          <w:b/>
          <w:bCs/>
          <w:sz w:val="28"/>
          <w:szCs w:val="28"/>
        </w:rPr>
        <w:t xml:space="preserve">                        </w:t>
      </w:r>
      <w:proofErr w:type="gramStart"/>
      <w:r>
        <w:rPr>
          <w:b/>
          <w:bCs/>
          <w:sz w:val="28"/>
          <w:szCs w:val="28"/>
        </w:rPr>
        <w:t xml:space="preserve"> </w:t>
      </w:r>
      <w:r w:rsidR="00585EEE">
        <w:rPr>
          <w:b/>
          <w:bCs/>
          <w:sz w:val="28"/>
          <w:szCs w:val="28"/>
        </w:rPr>
        <w:t xml:space="preserve"> </w:t>
      </w:r>
      <w:r w:rsidR="008B0112" w:rsidRPr="00585EEE">
        <w:rPr>
          <w:b/>
          <w:bCs/>
          <w:sz w:val="28"/>
          <w:szCs w:val="28"/>
        </w:rPr>
        <w:t>:</w:t>
      </w:r>
      <w:proofErr w:type="gramEnd"/>
      <w:r w:rsidR="00585EEE">
        <w:rPr>
          <w:b/>
          <w:bCs/>
          <w:sz w:val="28"/>
          <w:szCs w:val="28"/>
        </w:rPr>
        <w:t xml:space="preserve">    </w:t>
      </w:r>
      <w:r w:rsidR="008B0112" w:rsidRPr="00585EEE">
        <w:rPr>
          <w:b/>
          <w:bCs/>
          <w:sz w:val="28"/>
          <w:szCs w:val="28"/>
        </w:rPr>
        <w:t xml:space="preserve"> 0974831931</w:t>
      </w:r>
    </w:p>
    <w:p w14:paraId="63236A6A" w14:textId="5C9AFAC6" w:rsidR="00C24161"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sidR="00883A7E" w:rsidRPr="00585EEE">
        <w:rPr>
          <w:b/>
          <w:bCs/>
          <w:sz w:val="28"/>
          <w:szCs w:val="28"/>
        </w:rPr>
        <w:t>COURSE COORDINATOR:</w:t>
      </w:r>
      <w:r w:rsidR="00585EEE">
        <w:rPr>
          <w:b/>
          <w:bCs/>
          <w:sz w:val="28"/>
          <w:szCs w:val="28"/>
        </w:rPr>
        <w:t xml:space="preserve">   </w:t>
      </w:r>
      <w:r w:rsidR="00A528CE" w:rsidRPr="00585EEE">
        <w:rPr>
          <w:b/>
          <w:bCs/>
          <w:sz w:val="28"/>
          <w:szCs w:val="28"/>
        </w:rPr>
        <w:t>MRS. B. MOYO MWALE</w:t>
      </w:r>
    </w:p>
    <w:p w14:paraId="5FE8D62E" w14:textId="71587E31" w:rsidR="00A528CE"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sidR="00A528CE" w:rsidRPr="00585EEE">
        <w:rPr>
          <w:b/>
          <w:bCs/>
          <w:sz w:val="28"/>
          <w:szCs w:val="28"/>
        </w:rPr>
        <w:t>TUTOR</w:t>
      </w:r>
      <w:r w:rsidR="00585EEE">
        <w:rPr>
          <w:b/>
          <w:bCs/>
          <w:sz w:val="28"/>
          <w:szCs w:val="28"/>
        </w:rPr>
        <w:t xml:space="preserve">                            </w:t>
      </w:r>
      <w:r>
        <w:rPr>
          <w:b/>
          <w:bCs/>
          <w:sz w:val="28"/>
          <w:szCs w:val="28"/>
        </w:rPr>
        <w:t xml:space="preserve"> </w:t>
      </w:r>
      <w:proofErr w:type="gramStart"/>
      <w:r>
        <w:rPr>
          <w:b/>
          <w:bCs/>
          <w:sz w:val="28"/>
          <w:szCs w:val="28"/>
        </w:rPr>
        <w:t xml:space="preserve"> </w:t>
      </w:r>
      <w:r w:rsidR="00A528CE" w:rsidRPr="00585EEE">
        <w:rPr>
          <w:b/>
          <w:bCs/>
          <w:sz w:val="28"/>
          <w:szCs w:val="28"/>
        </w:rPr>
        <w:t xml:space="preserve"> :</w:t>
      </w:r>
      <w:proofErr w:type="gramEnd"/>
      <w:r w:rsidR="008B0112" w:rsidRPr="00585EEE">
        <w:rPr>
          <w:b/>
          <w:bCs/>
          <w:sz w:val="28"/>
          <w:szCs w:val="28"/>
        </w:rPr>
        <w:t xml:space="preserve"> </w:t>
      </w:r>
      <w:r w:rsidR="00585EEE">
        <w:rPr>
          <w:b/>
          <w:bCs/>
          <w:sz w:val="28"/>
          <w:szCs w:val="28"/>
        </w:rPr>
        <w:t xml:space="preserve">  </w:t>
      </w:r>
      <w:r w:rsidR="008B0112" w:rsidRPr="00585EEE">
        <w:rPr>
          <w:b/>
          <w:bCs/>
          <w:sz w:val="28"/>
          <w:szCs w:val="28"/>
        </w:rPr>
        <w:t>MR.S. S. SAKA</w:t>
      </w:r>
      <w:r w:rsidR="000149A2">
        <w:rPr>
          <w:b/>
          <w:bCs/>
          <w:sz w:val="28"/>
          <w:szCs w:val="28"/>
        </w:rPr>
        <w:t>W</w:t>
      </w:r>
      <w:r w:rsidR="008B0112" w:rsidRPr="00585EEE">
        <w:rPr>
          <w:b/>
          <w:bCs/>
          <w:sz w:val="28"/>
          <w:szCs w:val="28"/>
        </w:rPr>
        <w:t>A</w:t>
      </w:r>
    </w:p>
    <w:p w14:paraId="3B793481" w14:textId="6AEE049A" w:rsidR="000974BD"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sidR="000974BD" w:rsidRPr="00585EEE">
        <w:rPr>
          <w:b/>
          <w:bCs/>
          <w:sz w:val="28"/>
          <w:szCs w:val="28"/>
        </w:rPr>
        <w:t xml:space="preserve">QUESTION </w:t>
      </w:r>
      <w:r w:rsidR="00585EEE">
        <w:rPr>
          <w:b/>
          <w:bCs/>
          <w:sz w:val="28"/>
          <w:szCs w:val="28"/>
        </w:rPr>
        <w:t xml:space="preserve">                     </w:t>
      </w:r>
      <w:proofErr w:type="gramStart"/>
      <w:r w:rsidR="00585EEE">
        <w:rPr>
          <w:b/>
          <w:bCs/>
          <w:sz w:val="28"/>
          <w:szCs w:val="28"/>
        </w:rPr>
        <w:t xml:space="preserve"> </w:t>
      </w:r>
      <w:r>
        <w:rPr>
          <w:b/>
          <w:bCs/>
          <w:sz w:val="28"/>
          <w:szCs w:val="28"/>
        </w:rPr>
        <w:t xml:space="preserve"> </w:t>
      </w:r>
      <w:r w:rsidR="000974BD" w:rsidRPr="00585EEE">
        <w:rPr>
          <w:b/>
          <w:bCs/>
          <w:sz w:val="28"/>
          <w:szCs w:val="28"/>
        </w:rPr>
        <w:t>:</w:t>
      </w:r>
      <w:proofErr w:type="gramEnd"/>
      <w:r w:rsidR="00585EEE">
        <w:rPr>
          <w:b/>
          <w:bCs/>
          <w:sz w:val="28"/>
          <w:szCs w:val="28"/>
        </w:rPr>
        <w:t xml:space="preserve">    FIRST-PERSON POINT OF VIEW </w:t>
      </w:r>
    </w:p>
    <w:p w14:paraId="6EBA3C4F" w14:textId="5D0C44C0" w:rsidR="000974BD"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sidR="008B0112" w:rsidRPr="00585EEE">
        <w:rPr>
          <w:b/>
          <w:bCs/>
          <w:sz w:val="28"/>
          <w:szCs w:val="28"/>
        </w:rPr>
        <w:t>TASK</w:t>
      </w:r>
      <w:r w:rsidR="00585EEE">
        <w:rPr>
          <w:b/>
          <w:bCs/>
          <w:sz w:val="28"/>
          <w:szCs w:val="28"/>
        </w:rPr>
        <w:t xml:space="preserve">            </w:t>
      </w:r>
      <w:r>
        <w:rPr>
          <w:b/>
          <w:bCs/>
          <w:sz w:val="28"/>
          <w:szCs w:val="28"/>
        </w:rPr>
        <w:t xml:space="preserve">                    </w:t>
      </w:r>
      <w:proofErr w:type="gramStart"/>
      <w:r>
        <w:rPr>
          <w:b/>
          <w:bCs/>
          <w:sz w:val="28"/>
          <w:szCs w:val="28"/>
        </w:rPr>
        <w:t xml:space="preserve"> </w:t>
      </w:r>
      <w:r w:rsidR="00585EEE">
        <w:rPr>
          <w:b/>
          <w:bCs/>
          <w:sz w:val="28"/>
          <w:szCs w:val="28"/>
        </w:rPr>
        <w:t xml:space="preserve"> </w:t>
      </w:r>
      <w:r w:rsidR="008B0112" w:rsidRPr="00585EEE">
        <w:rPr>
          <w:b/>
          <w:bCs/>
          <w:sz w:val="28"/>
          <w:szCs w:val="28"/>
        </w:rPr>
        <w:t>:</w:t>
      </w:r>
      <w:proofErr w:type="gramEnd"/>
      <w:r w:rsidR="008B0112" w:rsidRPr="00585EEE">
        <w:rPr>
          <w:b/>
          <w:bCs/>
          <w:sz w:val="28"/>
          <w:szCs w:val="28"/>
        </w:rPr>
        <w:t xml:space="preserve"> </w:t>
      </w:r>
      <w:r w:rsidR="00585EEE">
        <w:rPr>
          <w:b/>
          <w:bCs/>
          <w:sz w:val="28"/>
          <w:szCs w:val="28"/>
        </w:rPr>
        <w:t xml:space="preserve">  </w:t>
      </w:r>
      <w:r w:rsidR="000974BD" w:rsidRPr="00585EEE">
        <w:rPr>
          <w:b/>
          <w:bCs/>
          <w:sz w:val="28"/>
          <w:szCs w:val="28"/>
        </w:rPr>
        <w:t xml:space="preserve">PRESENTATION </w:t>
      </w:r>
      <w:r w:rsidR="008B0112" w:rsidRPr="00585EEE">
        <w:rPr>
          <w:b/>
          <w:bCs/>
          <w:sz w:val="28"/>
          <w:szCs w:val="28"/>
        </w:rPr>
        <w:t>ONE</w:t>
      </w:r>
    </w:p>
    <w:p w14:paraId="7AFE3E84" w14:textId="3AB66C77" w:rsidR="008B0112" w:rsidRPr="00585EEE" w:rsidRDefault="00F34677" w:rsidP="0053693B">
      <w:pPr>
        <w:spacing w:line="360" w:lineRule="auto"/>
        <w:rPr>
          <w:b/>
          <w:bCs/>
          <w:sz w:val="28"/>
          <w:szCs w:val="28"/>
        </w:rPr>
      </w:pPr>
      <w:r>
        <w:rPr>
          <w:b/>
          <w:bCs/>
          <w:sz w:val="28"/>
          <w:szCs w:val="28"/>
        </w:rPr>
        <w:t xml:space="preserve">                       </w:t>
      </w:r>
      <w:r w:rsidR="00CE171F">
        <w:rPr>
          <w:b/>
          <w:bCs/>
          <w:sz w:val="28"/>
          <w:szCs w:val="28"/>
        </w:rPr>
        <w:t xml:space="preserve">        </w:t>
      </w:r>
      <w:r>
        <w:rPr>
          <w:b/>
          <w:bCs/>
          <w:sz w:val="28"/>
          <w:szCs w:val="28"/>
        </w:rPr>
        <w:t xml:space="preserve"> </w:t>
      </w:r>
      <w:r w:rsidR="00CE171F">
        <w:rPr>
          <w:b/>
          <w:bCs/>
          <w:sz w:val="28"/>
          <w:szCs w:val="28"/>
        </w:rPr>
        <w:t xml:space="preserve"> </w:t>
      </w:r>
      <w:r>
        <w:rPr>
          <w:b/>
          <w:bCs/>
          <w:sz w:val="28"/>
          <w:szCs w:val="28"/>
        </w:rPr>
        <w:t xml:space="preserve"> </w:t>
      </w:r>
      <w:r w:rsidR="008B0112" w:rsidRPr="00585EEE">
        <w:rPr>
          <w:b/>
          <w:bCs/>
          <w:sz w:val="28"/>
          <w:szCs w:val="28"/>
        </w:rPr>
        <w:t>TUTORIAL</w:t>
      </w:r>
      <w:r w:rsidR="00585EEE">
        <w:rPr>
          <w:b/>
          <w:bCs/>
          <w:sz w:val="28"/>
          <w:szCs w:val="28"/>
        </w:rPr>
        <w:t xml:space="preserve">            </w:t>
      </w:r>
      <w:r>
        <w:rPr>
          <w:b/>
          <w:bCs/>
          <w:sz w:val="28"/>
          <w:szCs w:val="28"/>
        </w:rPr>
        <w:t xml:space="preserve">          </w:t>
      </w:r>
      <w:r w:rsidR="00585EEE">
        <w:rPr>
          <w:b/>
          <w:bCs/>
          <w:sz w:val="28"/>
          <w:szCs w:val="28"/>
        </w:rPr>
        <w:t xml:space="preserve"> </w:t>
      </w:r>
      <w:proofErr w:type="gramStart"/>
      <w:r w:rsidR="00585EEE">
        <w:rPr>
          <w:b/>
          <w:bCs/>
          <w:sz w:val="28"/>
          <w:szCs w:val="28"/>
        </w:rPr>
        <w:t xml:space="preserve"> </w:t>
      </w:r>
      <w:r w:rsidR="008B0112" w:rsidRPr="00585EEE">
        <w:rPr>
          <w:b/>
          <w:bCs/>
          <w:sz w:val="28"/>
          <w:szCs w:val="28"/>
        </w:rPr>
        <w:t xml:space="preserve"> :</w:t>
      </w:r>
      <w:proofErr w:type="gramEnd"/>
      <w:r w:rsidR="008B0112" w:rsidRPr="00585EEE">
        <w:rPr>
          <w:b/>
          <w:bCs/>
          <w:sz w:val="28"/>
          <w:szCs w:val="28"/>
        </w:rPr>
        <w:t xml:space="preserve"> </w:t>
      </w:r>
      <w:r w:rsidR="00585EEE">
        <w:rPr>
          <w:b/>
          <w:bCs/>
          <w:sz w:val="28"/>
          <w:szCs w:val="28"/>
        </w:rPr>
        <w:t xml:space="preserve"> </w:t>
      </w:r>
      <w:r w:rsidR="008B0112" w:rsidRPr="00585EEE">
        <w:rPr>
          <w:b/>
          <w:bCs/>
          <w:sz w:val="28"/>
          <w:szCs w:val="28"/>
        </w:rPr>
        <w:t>FRIDAY</w:t>
      </w:r>
      <w:r w:rsidR="00BE316D">
        <w:rPr>
          <w:b/>
          <w:bCs/>
          <w:sz w:val="28"/>
          <w:szCs w:val="28"/>
        </w:rPr>
        <w:t>-</w:t>
      </w:r>
      <w:r w:rsidR="008B0112" w:rsidRPr="00585EEE">
        <w:rPr>
          <w:b/>
          <w:bCs/>
          <w:sz w:val="28"/>
          <w:szCs w:val="28"/>
        </w:rPr>
        <w:t>TG</w:t>
      </w:r>
    </w:p>
    <w:p w14:paraId="66869248" w14:textId="38DE2D23" w:rsidR="008B0112" w:rsidRDefault="00585EEE" w:rsidP="00421DA6">
      <w:pPr>
        <w:spacing w:line="360" w:lineRule="auto"/>
        <w:jc w:val="both"/>
        <w:rPr>
          <w:sz w:val="28"/>
          <w:szCs w:val="28"/>
        </w:rPr>
      </w:pPr>
      <w:r>
        <w:rPr>
          <w:sz w:val="28"/>
          <w:szCs w:val="28"/>
        </w:rPr>
        <w:t xml:space="preserve">    </w:t>
      </w:r>
    </w:p>
    <w:p w14:paraId="3EEC0499" w14:textId="7F7940D0" w:rsidR="008B0112" w:rsidRDefault="008B0112" w:rsidP="00883A7E">
      <w:pPr>
        <w:rPr>
          <w:sz w:val="28"/>
          <w:szCs w:val="28"/>
        </w:rPr>
      </w:pPr>
    </w:p>
    <w:p w14:paraId="69B86698" w14:textId="42221F16" w:rsidR="008B0112" w:rsidRPr="008B0112" w:rsidRDefault="008B0112" w:rsidP="00883A7E">
      <w:pPr>
        <w:rPr>
          <w:b/>
          <w:bCs/>
          <w:sz w:val="28"/>
          <w:szCs w:val="28"/>
        </w:rPr>
      </w:pPr>
      <w:r w:rsidRPr="008B0112">
        <w:rPr>
          <w:b/>
          <w:bCs/>
          <w:sz w:val="28"/>
          <w:szCs w:val="28"/>
        </w:rPr>
        <w:t xml:space="preserve">QUESTION FOCUS: FIRST PERSON POINT OF VIEW </w:t>
      </w:r>
    </w:p>
    <w:p w14:paraId="4ADEA9DD" w14:textId="5B277241" w:rsidR="00C24161" w:rsidRDefault="00C24161" w:rsidP="00C24161">
      <w:pPr>
        <w:jc w:val="center"/>
        <w:rPr>
          <w:sz w:val="28"/>
          <w:szCs w:val="28"/>
        </w:rPr>
      </w:pPr>
    </w:p>
    <w:p w14:paraId="135701D4" w14:textId="0BEDF02B" w:rsidR="00C24161" w:rsidRDefault="00C24161" w:rsidP="00C24161">
      <w:pPr>
        <w:jc w:val="center"/>
        <w:rPr>
          <w:sz w:val="28"/>
          <w:szCs w:val="28"/>
        </w:rPr>
      </w:pPr>
    </w:p>
    <w:p w14:paraId="42236668" w14:textId="631C73E1" w:rsidR="00C24161" w:rsidRDefault="00C24161" w:rsidP="00C24161">
      <w:pPr>
        <w:jc w:val="center"/>
        <w:rPr>
          <w:sz w:val="28"/>
          <w:szCs w:val="28"/>
        </w:rPr>
      </w:pPr>
    </w:p>
    <w:p w14:paraId="55965F3F" w14:textId="04D0CBEE" w:rsidR="00C24161" w:rsidRDefault="00C24161" w:rsidP="00C24161">
      <w:pPr>
        <w:jc w:val="center"/>
        <w:rPr>
          <w:sz w:val="28"/>
          <w:szCs w:val="28"/>
        </w:rPr>
      </w:pPr>
    </w:p>
    <w:p w14:paraId="794B9A0B" w14:textId="77777777" w:rsidR="009D7512" w:rsidRDefault="009D7512" w:rsidP="00DA5121">
      <w:pPr>
        <w:spacing w:line="360" w:lineRule="auto"/>
        <w:rPr>
          <w:sz w:val="28"/>
          <w:szCs w:val="28"/>
        </w:rPr>
      </w:pPr>
    </w:p>
    <w:p w14:paraId="504F0C78" w14:textId="50160F09" w:rsidR="007917F7" w:rsidRPr="000974BD" w:rsidRDefault="00CD3383" w:rsidP="00DA5121">
      <w:pPr>
        <w:spacing w:line="360" w:lineRule="auto"/>
        <w:rPr>
          <w:sz w:val="24"/>
          <w:szCs w:val="24"/>
        </w:rPr>
      </w:pPr>
      <w:r w:rsidRPr="000974BD">
        <w:rPr>
          <w:sz w:val="24"/>
          <w:szCs w:val="24"/>
        </w:rPr>
        <w:lastRenderedPageBreak/>
        <w:t>There are a lot of different ways to articulate yourself in the first person, some singular, some plural. It’s important to maintain grammatical consistency in first person writing, so that we as readers know which characters are being referenced.</w:t>
      </w:r>
    </w:p>
    <w:p w14:paraId="7AF62796" w14:textId="663DBAFC" w:rsidR="004C428F" w:rsidRPr="000974BD" w:rsidRDefault="00CD4DE5" w:rsidP="00DA5121">
      <w:pPr>
        <w:spacing w:line="360" w:lineRule="auto"/>
        <w:rPr>
          <w:sz w:val="24"/>
          <w:szCs w:val="24"/>
        </w:rPr>
      </w:pPr>
      <w:r w:rsidRPr="000974BD">
        <w:rPr>
          <w:sz w:val="24"/>
          <w:szCs w:val="24"/>
        </w:rPr>
        <w:t>A first</w:t>
      </w:r>
      <w:r w:rsidR="004C428F" w:rsidRPr="000974BD">
        <w:rPr>
          <w:sz w:val="24"/>
          <w:szCs w:val="24"/>
        </w:rPr>
        <w:t>-</w:t>
      </w:r>
      <w:r w:rsidRPr="000974BD">
        <w:rPr>
          <w:sz w:val="24"/>
          <w:szCs w:val="24"/>
        </w:rPr>
        <w:t xml:space="preserve">person point of view is a </w:t>
      </w:r>
      <w:r w:rsidR="000C4A97" w:rsidRPr="000974BD">
        <w:rPr>
          <w:sz w:val="24"/>
          <w:szCs w:val="24"/>
        </w:rPr>
        <w:t xml:space="preserve">way </w:t>
      </w:r>
      <w:r w:rsidRPr="000974BD">
        <w:rPr>
          <w:sz w:val="24"/>
          <w:szCs w:val="24"/>
        </w:rPr>
        <w:t>of telling a story from the perspective of a character who is part of the story</w:t>
      </w:r>
      <w:r w:rsidR="003A7B57">
        <w:rPr>
          <w:sz w:val="24"/>
          <w:szCs w:val="24"/>
        </w:rPr>
        <w:t xml:space="preserve"> (Fredman, A. 1993</w:t>
      </w:r>
      <w:r w:rsidR="00DC6348">
        <w:rPr>
          <w:sz w:val="24"/>
          <w:szCs w:val="24"/>
        </w:rPr>
        <w:t>)</w:t>
      </w:r>
      <w:r w:rsidRPr="000974BD">
        <w:rPr>
          <w:sz w:val="24"/>
          <w:szCs w:val="24"/>
        </w:rPr>
        <w:t>.</w:t>
      </w:r>
      <w:r w:rsidR="002828D4" w:rsidRPr="000974BD">
        <w:rPr>
          <w:sz w:val="24"/>
          <w:szCs w:val="24"/>
        </w:rPr>
        <w:t xml:space="preserve"> The narrator uses pronouns like “I”, “me”, “we”, and “us” to refer to themselves and their thoughts, feelings, and opinions</w:t>
      </w:r>
      <w:r w:rsidR="0029587D" w:rsidRPr="000974BD">
        <w:rPr>
          <w:sz w:val="24"/>
          <w:szCs w:val="24"/>
        </w:rPr>
        <w:t>.</w:t>
      </w:r>
      <w:r w:rsidR="0091624C">
        <w:rPr>
          <w:sz w:val="24"/>
          <w:szCs w:val="24"/>
        </w:rPr>
        <w:t xml:space="preserve"> </w:t>
      </w:r>
      <w:r w:rsidR="00C72D89">
        <w:rPr>
          <w:sz w:val="24"/>
          <w:szCs w:val="24"/>
        </w:rPr>
        <w:t xml:space="preserve"> For example, in video games and </w:t>
      </w:r>
      <w:proofErr w:type="gramStart"/>
      <w:r w:rsidR="00C72D89">
        <w:rPr>
          <w:sz w:val="24"/>
          <w:szCs w:val="24"/>
        </w:rPr>
        <w:t>movies ,</w:t>
      </w:r>
      <w:proofErr w:type="gramEnd"/>
      <w:r w:rsidR="00C72D89">
        <w:rPr>
          <w:sz w:val="24"/>
          <w:szCs w:val="24"/>
        </w:rPr>
        <w:t xml:space="preserve"> the term “first person point of view” is used in reference to the perspective of the camera.</w:t>
      </w:r>
      <w:r w:rsidR="00F97A7F">
        <w:rPr>
          <w:sz w:val="24"/>
          <w:szCs w:val="24"/>
        </w:rPr>
        <w:t xml:space="preserve"> T</w:t>
      </w:r>
      <w:r w:rsidR="00C72D89">
        <w:rPr>
          <w:sz w:val="24"/>
          <w:szCs w:val="24"/>
        </w:rPr>
        <w:t>he</w:t>
      </w:r>
      <w:r w:rsidR="00F97A7F">
        <w:rPr>
          <w:sz w:val="24"/>
          <w:szCs w:val="24"/>
        </w:rPr>
        <w:t xml:space="preserve"> “first person shooter” is a video game genre in which the player controls a character(shooter) from their vantage point.</w:t>
      </w:r>
      <w:r w:rsidR="002828D4" w:rsidRPr="000974BD">
        <w:rPr>
          <w:sz w:val="24"/>
          <w:szCs w:val="24"/>
        </w:rPr>
        <w:t xml:space="preserve"> </w:t>
      </w:r>
      <w:r w:rsidR="00DC6348">
        <w:rPr>
          <w:sz w:val="24"/>
          <w:szCs w:val="24"/>
        </w:rPr>
        <w:t>According to Brian Loar (1995, p54.),</w:t>
      </w:r>
      <w:r w:rsidRPr="000974BD">
        <w:rPr>
          <w:sz w:val="24"/>
          <w:szCs w:val="24"/>
        </w:rPr>
        <w:t xml:space="preserve"> </w:t>
      </w:r>
      <w:r w:rsidR="00DC6348">
        <w:rPr>
          <w:sz w:val="24"/>
          <w:szCs w:val="24"/>
        </w:rPr>
        <w:t>f</w:t>
      </w:r>
      <w:r w:rsidR="000C4A97" w:rsidRPr="000974BD">
        <w:rPr>
          <w:sz w:val="24"/>
          <w:szCs w:val="24"/>
        </w:rPr>
        <w:t>irst person point of view is a firs</w:t>
      </w:r>
      <w:r w:rsidR="004C428F" w:rsidRPr="000974BD">
        <w:rPr>
          <w:sz w:val="24"/>
          <w:szCs w:val="24"/>
        </w:rPr>
        <w:t>t</w:t>
      </w:r>
      <w:r w:rsidR="000C4A97" w:rsidRPr="000974BD">
        <w:rPr>
          <w:sz w:val="24"/>
          <w:szCs w:val="24"/>
        </w:rPr>
        <w:t xml:space="preserve">-person perspective or voice which is a mode of storytelling </w:t>
      </w:r>
      <w:r w:rsidR="00FB2B27" w:rsidRPr="000974BD">
        <w:rPr>
          <w:sz w:val="24"/>
          <w:szCs w:val="24"/>
        </w:rPr>
        <w:t>in which a storyteller recounts event from that storyteller</w:t>
      </w:r>
      <w:r w:rsidR="009A7E27" w:rsidRPr="000974BD">
        <w:rPr>
          <w:sz w:val="24"/>
          <w:szCs w:val="24"/>
        </w:rPr>
        <w:t>`s own personal point of view, using first-person grammar such as “I”, “me”, “my”,</w:t>
      </w:r>
      <w:r w:rsidR="00771566" w:rsidRPr="000974BD">
        <w:rPr>
          <w:sz w:val="24"/>
          <w:szCs w:val="24"/>
        </w:rPr>
        <w:t xml:space="preserve"> “mine”,</w:t>
      </w:r>
      <w:r w:rsidR="009A7E27" w:rsidRPr="000974BD">
        <w:rPr>
          <w:sz w:val="24"/>
          <w:szCs w:val="24"/>
        </w:rPr>
        <w:t xml:space="preserve"> and “myself” also, in plural form, “we”, “us”</w:t>
      </w:r>
      <w:r w:rsidR="004C428F" w:rsidRPr="000974BD">
        <w:rPr>
          <w:sz w:val="24"/>
          <w:szCs w:val="24"/>
        </w:rPr>
        <w:t>,</w:t>
      </w:r>
      <w:r w:rsidR="009A7E27" w:rsidRPr="000974BD">
        <w:rPr>
          <w:sz w:val="24"/>
          <w:szCs w:val="24"/>
        </w:rPr>
        <w:t xml:space="preserve"> “our”, </w:t>
      </w:r>
      <w:r w:rsidR="00771566" w:rsidRPr="000974BD">
        <w:rPr>
          <w:sz w:val="24"/>
          <w:szCs w:val="24"/>
        </w:rPr>
        <w:t>“</w:t>
      </w:r>
      <w:r w:rsidR="009A7E27" w:rsidRPr="000974BD">
        <w:rPr>
          <w:sz w:val="24"/>
          <w:szCs w:val="24"/>
        </w:rPr>
        <w:t>ours</w:t>
      </w:r>
      <w:r w:rsidR="00771566" w:rsidRPr="000974BD">
        <w:rPr>
          <w:sz w:val="24"/>
          <w:szCs w:val="24"/>
        </w:rPr>
        <w:t>”</w:t>
      </w:r>
      <w:r w:rsidR="004C428F" w:rsidRPr="000974BD">
        <w:rPr>
          <w:sz w:val="24"/>
          <w:szCs w:val="24"/>
        </w:rPr>
        <w:t>. It must be narrated by a first-person character, such as a protagonist.</w:t>
      </w:r>
    </w:p>
    <w:p w14:paraId="7485C95F" w14:textId="77777777" w:rsidR="009D7512" w:rsidRDefault="00771566" w:rsidP="00DA5121">
      <w:pPr>
        <w:spacing w:line="360" w:lineRule="auto"/>
        <w:rPr>
          <w:sz w:val="24"/>
          <w:szCs w:val="24"/>
        </w:rPr>
      </w:pPr>
      <w:r w:rsidRPr="000974BD">
        <w:rPr>
          <w:sz w:val="24"/>
          <w:szCs w:val="24"/>
        </w:rPr>
        <w:t xml:space="preserve"> </w:t>
      </w:r>
      <w:r w:rsidR="00C42F59" w:rsidRPr="00BA1567">
        <w:rPr>
          <w:sz w:val="24"/>
          <w:szCs w:val="24"/>
        </w:rPr>
        <w:t xml:space="preserve">For example, in the story novel Jane Eyre by </w:t>
      </w:r>
      <w:r w:rsidR="00C42F59" w:rsidRPr="00BA1567">
        <w:rPr>
          <w:i/>
          <w:iCs/>
          <w:sz w:val="24"/>
          <w:szCs w:val="24"/>
        </w:rPr>
        <w:t>Charlotte Bronte,</w:t>
      </w:r>
      <w:r w:rsidR="00C42F59" w:rsidRPr="00BA1567">
        <w:rPr>
          <w:sz w:val="24"/>
          <w:szCs w:val="24"/>
        </w:rPr>
        <w:t xml:space="preserve"> the narrator is Jane herself, who tells her life story from her own point of view</w:t>
      </w:r>
      <w:r w:rsidR="00C42F59" w:rsidRPr="000974BD">
        <w:rPr>
          <w:sz w:val="24"/>
          <w:szCs w:val="24"/>
        </w:rPr>
        <w:t xml:space="preserve">. First person point of view can create a sense of intimacy and immediacy between the reader and the narrator, </w:t>
      </w:r>
      <w:r w:rsidR="00E70144" w:rsidRPr="000974BD">
        <w:rPr>
          <w:sz w:val="24"/>
          <w:szCs w:val="24"/>
        </w:rPr>
        <w:t>as well as reveal the narrator’s personality and voice</w:t>
      </w:r>
      <w:r w:rsidR="00DD2C14">
        <w:rPr>
          <w:sz w:val="24"/>
          <w:szCs w:val="24"/>
        </w:rPr>
        <w:t xml:space="preserve"> (Sydney Shoemaker</w:t>
      </w:r>
      <w:r w:rsidR="00336D8D">
        <w:rPr>
          <w:sz w:val="24"/>
          <w:szCs w:val="24"/>
        </w:rPr>
        <w:t>.</w:t>
      </w:r>
      <w:r w:rsidR="00DD2C14">
        <w:rPr>
          <w:sz w:val="24"/>
          <w:szCs w:val="24"/>
        </w:rPr>
        <w:t xml:space="preserve"> 1990</w:t>
      </w:r>
      <w:r w:rsidR="00336D8D">
        <w:rPr>
          <w:sz w:val="24"/>
          <w:szCs w:val="24"/>
        </w:rPr>
        <w:t>,</w:t>
      </w:r>
      <w:r w:rsidR="00DD2C14">
        <w:rPr>
          <w:sz w:val="24"/>
          <w:szCs w:val="24"/>
        </w:rPr>
        <w:t xml:space="preserve"> Vol.</w:t>
      </w:r>
      <w:r w:rsidR="00336D8D">
        <w:rPr>
          <w:sz w:val="24"/>
          <w:szCs w:val="24"/>
        </w:rPr>
        <w:t xml:space="preserve">4, </w:t>
      </w:r>
      <w:r w:rsidR="00DD2C14">
        <w:rPr>
          <w:sz w:val="24"/>
          <w:szCs w:val="24"/>
        </w:rPr>
        <w:t>p187</w:t>
      </w:r>
      <w:proofErr w:type="gramStart"/>
      <w:r w:rsidR="00DD2C14">
        <w:rPr>
          <w:sz w:val="24"/>
          <w:szCs w:val="24"/>
        </w:rPr>
        <w:t xml:space="preserve">) </w:t>
      </w:r>
      <w:r w:rsidR="00E70144" w:rsidRPr="000974BD">
        <w:rPr>
          <w:sz w:val="24"/>
          <w:szCs w:val="24"/>
        </w:rPr>
        <w:t>.</w:t>
      </w:r>
      <w:proofErr w:type="gramEnd"/>
      <w:r w:rsidR="00E70144" w:rsidRPr="000974BD">
        <w:rPr>
          <w:sz w:val="24"/>
          <w:szCs w:val="24"/>
        </w:rPr>
        <w:t xml:space="preserve"> However, it can also limit the scope of the story to what the narrator knows and experiences, and it can make the narrator unreliable or biased. Some</w:t>
      </w:r>
      <w:r w:rsidR="009B49D7" w:rsidRPr="000974BD">
        <w:rPr>
          <w:sz w:val="24"/>
          <w:szCs w:val="24"/>
        </w:rPr>
        <w:t xml:space="preserve"> other</w:t>
      </w:r>
      <w:r w:rsidR="00E70144" w:rsidRPr="000974BD">
        <w:rPr>
          <w:sz w:val="24"/>
          <w:szCs w:val="24"/>
        </w:rPr>
        <w:t xml:space="preserve"> examples of works that use first person point of view are The Catcher in the Rye by </w:t>
      </w:r>
      <w:r w:rsidR="00E70144" w:rsidRPr="000974BD">
        <w:rPr>
          <w:i/>
          <w:iCs/>
          <w:sz w:val="24"/>
          <w:szCs w:val="24"/>
        </w:rPr>
        <w:t>J.D. Salinger</w:t>
      </w:r>
      <w:r w:rsidR="00E70144" w:rsidRPr="000974BD">
        <w:rPr>
          <w:sz w:val="24"/>
          <w:szCs w:val="24"/>
        </w:rPr>
        <w:t xml:space="preserve">, The Hunger Games by Suzanne Collins, and The </w:t>
      </w:r>
      <w:r w:rsidR="009B49D7" w:rsidRPr="000974BD">
        <w:rPr>
          <w:sz w:val="24"/>
          <w:szCs w:val="24"/>
        </w:rPr>
        <w:t xml:space="preserve">Fault in Our Stars by </w:t>
      </w:r>
      <w:r w:rsidR="009B49D7" w:rsidRPr="000974BD">
        <w:rPr>
          <w:i/>
          <w:iCs/>
          <w:sz w:val="24"/>
          <w:szCs w:val="24"/>
        </w:rPr>
        <w:t>John Green</w:t>
      </w:r>
      <w:r w:rsidR="009B49D7" w:rsidRPr="000974BD">
        <w:rPr>
          <w:sz w:val="24"/>
          <w:szCs w:val="24"/>
        </w:rPr>
        <w:t>.</w:t>
      </w:r>
    </w:p>
    <w:p w14:paraId="364FDF5A" w14:textId="77777777" w:rsidR="009D7512" w:rsidRDefault="009E1109" w:rsidP="009D7512">
      <w:pPr>
        <w:spacing w:line="360" w:lineRule="auto"/>
        <w:rPr>
          <w:sz w:val="24"/>
          <w:szCs w:val="24"/>
        </w:rPr>
      </w:pPr>
      <w:r w:rsidRPr="000974BD">
        <w:rPr>
          <w:sz w:val="24"/>
          <w:szCs w:val="24"/>
        </w:rPr>
        <w:t>In conclusion, first person point of view is a powerful narrative tool that allows readers to intimately connect with the narrator, experience events through their eyes, and gain a deep understanding of their thoughts and emotions. Its ability to create authenticity and empathy</w:t>
      </w:r>
      <w:r w:rsidR="009D7512">
        <w:rPr>
          <w:sz w:val="24"/>
          <w:szCs w:val="24"/>
        </w:rPr>
        <w:t xml:space="preserve"> </w:t>
      </w:r>
      <w:r w:rsidRPr="000974BD">
        <w:rPr>
          <w:sz w:val="24"/>
          <w:szCs w:val="24"/>
        </w:rPr>
        <w:t xml:space="preserve">make it a popular choice in storytelling. However, it is essential to acknowledge its limitations in terms of </w:t>
      </w:r>
      <w:r w:rsidR="009B7940" w:rsidRPr="000974BD">
        <w:rPr>
          <w:sz w:val="24"/>
          <w:szCs w:val="24"/>
        </w:rPr>
        <w:t xml:space="preserve">limited perspective and potential biases. Ultimately, the use of </w:t>
      </w:r>
      <w:proofErr w:type="gramStart"/>
      <w:r w:rsidR="009B7940" w:rsidRPr="000974BD">
        <w:rPr>
          <w:sz w:val="24"/>
          <w:szCs w:val="24"/>
        </w:rPr>
        <w:t>first person</w:t>
      </w:r>
      <w:proofErr w:type="gramEnd"/>
      <w:r w:rsidR="009B7940" w:rsidRPr="000974BD">
        <w:rPr>
          <w:sz w:val="24"/>
          <w:szCs w:val="24"/>
        </w:rPr>
        <w:t xml:space="preserve"> point of view should align with the goals and themes of the narrative, enhancing the overall storytelling experience.</w:t>
      </w:r>
    </w:p>
    <w:p w14:paraId="5CC988BB" w14:textId="34658945" w:rsidR="00B4719E" w:rsidRPr="009D7512" w:rsidRDefault="009D7512" w:rsidP="009D7512">
      <w:pPr>
        <w:spacing w:line="360" w:lineRule="auto"/>
        <w:jc w:val="center"/>
        <w:rPr>
          <w:sz w:val="24"/>
          <w:szCs w:val="24"/>
        </w:rPr>
      </w:pPr>
      <w:r>
        <w:rPr>
          <w:b/>
          <w:bCs/>
          <w:sz w:val="24"/>
          <w:szCs w:val="24"/>
        </w:rPr>
        <w:lastRenderedPageBreak/>
        <w:t>REFERENCES</w:t>
      </w:r>
    </w:p>
    <w:p w14:paraId="4D21E164" w14:textId="0E38EE16" w:rsidR="00B4719E" w:rsidRDefault="00B4719E" w:rsidP="00DA5121">
      <w:pPr>
        <w:spacing w:line="360" w:lineRule="auto"/>
        <w:rPr>
          <w:sz w:val="24"/>
          <w:szCs w:val="24"/>
        </w:rPr>
      </w:pPr>
      <w:r>
        <w:rPr>
          <w:sz w:val="24"/>
          <w:szCs w:val="24"/>
        </w:rPr>
        <w:t>Albers, C., &amp; Sherman, J. (2010)</w:t>
      </w:r>
      <w:r w:rsidR="003D4C84">
        <w:rPr>
          <w:sz w:val="24"/>
          <w:szCs w:val="24"/>
        </w:rPr>
        <w:t>. Using First Person to Engage Readers in user instructions.</w:t>
      </w:r>
    </w:p>
    <w:p w14:paraId="574D325D" w14:textId="77777777" w:rsidR="00F64E8C" w:rsidRDefault="003D4C84" w:rsidP="00DA5121">
      <w:pPr>
        <w:spacing w:before="240" w:line="360" w:lineRule="auto"/>
        <w:rPr>
          <w:sz w:val="24"/>
          <w:szCs w:val="24"/>
        </w:rPr>
      </w:pPr>
      <w:r>
        <w:rPr>
          <w:sz w:val="24"/>
          <w:szCs w:val="24"/>
        </w:rPr>
        <w:t>Freedman, A. (1993). Show and tell? The role of First</w:t>
      </w:r>
      <w:r w:rsidR="000E5CD3">
        <w:rPr>
          <w:sz w:val="24"/>
          <w:szCs w:val="24"/>
        </w:rPr>
        <w:t>-P</w:t>
      </w:r>
      <w:r>
        <w:rPr>
          <w:sz w:val="24"/>
          <w:szCs w:val="24"/>
        </w:rPr>
        <w:t>erson</w:t>
      </w:r>
      <w:r w:rsidR="000E5CD3">
        <w:rPr>
          <w:sz w:val="24"/>
          <w:szCs w:val="24"/>
        </w:rPr>
        <w:t xml:space="preserve"> Writing in Composition Studies</w:t>
      </w:r>
      <w:r w:rsidR="00BF696A">
        <w:rPr>
          <w:sz w:val="24"/>
          <w:szCs w:val="24"/>
        </w:rPr>
        <w:t>. College English</w:t>
      </w:r>
      <w:r w:rsidR="00F64E8C">
        <w:rPr>
          <w:sz w:val="24"/>
          <w:szCs w:val="24"/>
        </w:rPr>
        <w:t>.</w:t>
      </w:r>
    </w:p>
    <w:p w14:paraId="70048810" w14:textId="3F579285" w:rsidR="00363787" w:rsidRDefault="00F64E8C" w:rsidP="00DA5121">
      <w:pPr>
        <w:spacing w:before="240" w:line="360" w:lineRule="auto"/>
        <w:rPr>
          <w:sz w:val="24"/>
          <w:szCs w:val="24"/>
        </w:rPr>
      </w:pPr>
      <w:proofErr w:type="spellStart"/>
      <w:r>
        <w:rPr>
          <w:sz w:val="24"/>
          <w:szCs w:val="24"/>
        </w:rPr>
        <w:t>Giltrow</w:t>
      </w:r>
      <w:proofErr w:type="spellEnd"/>
      <w:r>
        <w:rPr>
          <w:sz w:val="24"/>
          <w:szCs w:val="24"/>
        </w:rPr>
        <w:t>, J. (2009) Academic Writing: Writing and Reading in the Discipline. Broadview Press.</w:t>
      </w:r>
    </w:p>
    <w:p w14:paraId="3912746B" w14:textId="76BAC131" w:rsidR="003D4C84" w:rsidRDefault="00B634AA" w:rsidP="00DA5121">
      <w:pPr>
        <w:spacing w:before="240" w:line="360" w:lineRule="auto"/>
        <w:rPr>
          <w:sz w:val="24"/>
          <w:szCs w:val="24"/>
        </w:rPr>
      </w:pPr>
      <w:r>
        <w:rPr>
          <w:sz w:val="24"/>
          <w:szCs w:val="24"/>
        </w:rPr>
        <w:t>Maharaj, P. (2006). Using the First Person in Academic Writing: Objectivity, Language and Gatekeeping.</w:t>
      </w:r>
    </w:p>
    <w:p w14:paraId="674EA7BA" w14:textId="7ED85AD7" w:rsidR="00883A7E" w:rsidRPr="00B4719E" w:rsidRDefault="00542840" w:rsidP="00DA5121">
      <w:pPr>
        <w:spacing w:line="360" w:lineRule="auto"/>
        <w:rPr>
          <w:b/>
          <w:bCs/>
          <w:sz w:val="24"/>
          <w:szCs w:val="24"/>
        </w:rPr>
      </w:pPr>
      <w:r w:rsidRPr="000974BD">
        <w:rPr>
          <w:sz w:val="24"/>
          <w:szCs w:val="24"/>
        </w:rPr>
        <w:t xml:space="preserve">Susan </w:t>
      </w:r>
      <w:r w:rsidR="008C6EE1" w:rsidRPr="000974BD">
        <w:rPr>
          <w:sz w:val="24"/>
          <w:szCs w:val="24"/>
        </w:rPr>
        <w:t xml:space="preserve">Marie </w:t>
      </w:r>
      <w:proofErr w:type="spellStart"/>
      <w:r w:rsidR="008C6EE1" w:rsidRPr="000974BD">
        <w:rPr>
          <w:sz w:val="24"/>
          <w:szCs w:val="24"/>
        </w:rPr>
        <w:t>Praeder</w:t>
      </w:r>
      <w:proofErr w:type="spellEnd"/>
      <w:r w:rsidR="008C6EE1" w:rsidRPr="000974BD">
        <w:rPr>
          <w:sz w:val="24"/>
          <w:szCs w:val="24"/>
        </w:rPr>
        <w:t xml:space="preserve">; Novum </w:t>
      </w:r>
      <w:proofErr w:type="spellStart"/>
      <w:r w:rsidR="008C6EE1" w:rsidRPr="000974BD">
        <w:rPr>
          <w:sz w:val="24"/>
          <w:szCs w:val="24"/>
        </w:rPr>
        <w:t>Testamentum</w:t>
      </w:r>
      <w:proofErr w:type="spellEnd"/>
      <w:r w:rsidR="008C6EE1" w:rsidRPr="000974BD">
        <w:rPr>
          <w:sz w:val="24"/>
          <w:szCs w:val="24"/>
        </w:rPr>
        <w:t>, Vol. 29, Fasc. 3 (Jul.,1987), p.193</w:t>
      </w:r>
    </w:p>
    <w:p w14:paraId="69BC7846" w14:textId="124739DB" w:rsidR="008C6EE1" w:rsidRPr="000974BD" w:rsidRDefault="008C6EE1" w:rsidP="00DA5121">
      <w:pPr>
        <w:spacing w:line="360" w:lineRule="auto"/>
        <w:rPr>
          <w:sz w:val="24"/>
          <w:szCs w:val="24"/>
        </w:rPr>
      </w:pPr>
      <w:r w:rsidRPr="000974BD">
        <w:rPr>
          <w:sz w:val="24"/>
          <w:szCs w:val="24"/>
        </w:rPr>
        <w:t xml:space="preserve">Peter W. Hanks; </w:t>
      </w:r>
      <w:r w:rsidRPr="000974BD">
        <w:rPr>
          <w:i/>
          <w:iCs/>
          <w:sz w:val="24"/>
          <w:szCs w:val="24"/>
        </w:rPr>
        <w:t>Philosophy and Phenomenological Research</w:t>
      </w:r>
      <w:r w:rsidRPr="000974BD">
        <w:rPr>
          <w:sz w:val="24"/>
          <w:szCs w:val="24"/>
        </w:rPr>
        <w:t>, Vol. 86, No.1 (Jan., 2013), pp.155-160.</w:t>
      </w:r>
    </w:p>
    <w:p w14:paraId="518340DA" w14:textId="322D5EDA" w:rsidR="008C6EE1" w:rsidRPr="000974BD" w:rsidRDefault="008C6EE1" w:rsidP="00DA5121">
      <w:pPr>
        <w:spacing w:line="360" w:lineRule="auto"/>
        <w:rPr>
          <w:sz w:val="24"/>
          <w:szCs w:val="24"/>
        </w:rPr>
      </w:pPr>
      <w:r w:rsidRPr="000974BD">
        <w:rPr>
          <w:sz w:val="24"/>
          <w:szCs w:val="24"/>
        </w:rPr>
        <w:t xml:space="preserve">Sydney Shoemaker; </w:t>
      </w:r>
      <w:r w:rsidR="006213C4" w:rsidRPr="000974BD">
        <w:rPr>
          <w:i/>
          <w:iCs/>
          <w:sz w:val="24"/>
          <w:szCs w:val="24"/>
        </w:rPr>
        <w:t>Philosophical Perspectives</w:t>
      </w:r>
      <w:r w:rsidR="006213C4" w:rsidRPr="000974BD">
        <w:rPr>
          <w:sz w:val="24"/>
          <w:szCs w:val="24"/>
        </w:rPr>
        <w:t>, Vol. 4, Action Theory and Philosophy of mind (1990), p. 187.</w:t>
      </w:r>
    </w:p>
    <w:p w14:paraId="6258F9B9" w14:textId="006CB4D1" w:rsidR="006213C4" w:rsidRPr="000974BD" w:rsidRDefault="006213C4" w:rsidP="00DA5121">
      <w:pPr>
        <w:spacing w:line="360" w:lineRule="auto"/>
        <w:rPr>
          <w:sz w:val="24"/>
          <w:szCs w:val="24"/>
        </w:rPr>
      </w:pPr>
      <w:r w:rsidRPr="000974BD">
        <w:rPr>
          <w:sz w:val="24"/>
          <w:szCs w:val="24"/>
        </w:rPr>
        <w:t xml:space="preserve">Brian Loar; </w:t>
      </w:r>
      <w:r w:rsidRPr="000974BD">
        <w:rPr>
          <w:i/>
          <w:iCs/>
          <w:sz w:val="24"/>
          <w:szCs w:val="24"/>
        </w:rPr>
        <w:t>Philosophical issues</w:t>
      </w:r>
      <w:r w:rsidRPr="000974BD">
        <w:rPr>
          <w:sz w:val="24"/>
          <w:szCs w:val="24"/>
        </w:rPr>
        <w:t>, Vol. 6, content (1995), p. 54</w:t>
      </w:r>
    </w:p>
    <w:sectPr w:rsidR="006213C4" w:rsidRPr="00097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751"/>
      </v:shape>
    </w:pict>
  </w:numPicBullet>
  <w:abstractNum w:abstractNumId="0" w15:restartNumberingAfterBreak="0">
    <w:nsid w:val="23231E25"/>
    <w:multiLevelType w:val="hybridMultilevel"/>
    <w:tmpl w:val="3AF2B7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FB"/>
    <w:rsid w:val="000149A2"/>
    <w:rsid w:val="000974BD"/>
    <w:rsid w:val="000B16FB"/>
    <w:rsid w:val="000C4A97"/>
    <w:rsid w:val="000E5CD3"/>
    <w:rsid w:val="002828D4"/>
    <w:rsid w:val="0029587D"/>
    <w:rsid w:val="00336D8D"/>
    <w:rsid w:val="0035390A"/>
    <w:rsid w:val="00363787"/>
    <w:rsid w:val="003A7B57"/>
    <w:rsid w:val="003D4C84"/>
    <w:rsid w:val="00421DA6"/>
    <w:rsid w:val="004C428F"/>
    <w:rsid w:val="0052697B"/>
    <w:rsid w:val="0053693B"/>
    <w:rsid w:val="00542840"/>
    <w:rsid w:val="00585EEE"/>
    <w:rsid w:val="005B1FBC"/>
    <w:rsid w:val="006213C4"/>
    <w:rsid w:val="007137FF"/>
    <w:rsid w:val="00771566"/>
    <w:rsid w:val="007917F7"/>
    <w:rsid w:val="00842235"/>
    <w:rsid w:val="00883A7E"/>
    <w:rsid w:val="008B0112"/>
    <w:rsid w:val="008C6EE1"/>
    <w:rsid w:val="0091624C"/>
    <w:rsid w:val="009307EB"/>
    <w:rsid w:val="009A7E27"/>
    <w:rsid w:val="009B49D7"/>
    <w:rsid w:val="009B7940"/>
    <w:rsid w:val="009D7512"/>
    <w:rsid w:val="009E1109"/>
    <w:rsid w:val="00A528CE"/>
    <w:rsid w:val="00B4719E"/>
    <w:rsid w:val="00B634AA"/>
    <w:rsid w:val="00BA0007"/>
    <w:rsid w:val="00BA1567"/>
    <w:rsid w:val="00BE316D"/>
    <w:rsid w:val="00BF696A"/>
    <w:rsid w:val="00C24161"/>
    <w:rsid w:val="00C42F59"/>
    <w:rsid w:val="00C72D89"/>
    <w:rsid w:val="00C834D5"/>
    <w:rsid w:val="00CD3383"/>
    <w:rsid w:val="00CD4DE5"/>
    <w:rsid w:val="00CE171F"/>
    <w:rsid w:val="00DA5121"/>
    <w:rsid w:val="00DC6348"/>
    <w:rsid w:val="00DD2C14"/>
    <w:rsid w:val="00E70144"/>
    <w:rsid w:val="00F34677"/>
    <w:rsid w:val="00F64E8C"/>
    <w:rsid w:val="00F97A7F"/>
    <w:rsid w:val="00FB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6A7E"/>
  <w15:chartTrackingRefBased/>
  <w15:docId w15:val="{B6E2E698-50ED-4552-B813-28B56759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3A7E"/>
    <w:rPr>
      <w:sz w:val="16"/>
      <w:szCs w:val="16"/>
    </w:rPr>
  </w:style>
  <w:style w:type="paragraph" w:styleId="CommentText">
    <w:name w:val="annotation text"/>
    <w:basedOn w:val="Normal"/>
    <w:link w:val="CommentTextChar"/>
    <w:uiPriority w:val="99"/>
    <w:semiHidden/>
    <w:unhideWhenUsed/>
    <w:rsid w:val="00883A7E"/>
    <w:pPr>
      <w:spacing w:line="240" w:lineRule="auto"/>
    </w:pPr>
    <w:rPr>
      <w:sz w:val="20"/>
      <w:szCs w:val="20"/>
    </w:rPr>
  </w:style>
  <w:style w:type="character" w:customStyle="1" w:styleId="CommentTextChar">
    <w:name w:val="Comment Text Char"/>
    <w:basedOn w:val="DefaultParagraphFont"/>
    <w:link w:val="CommentText"/>
    <w:uiPriority w:val="99"/>
    <w:semiHidden/>
    <w:rsid w:val="00883A7E"/>
    <w:rPr>
      <w:sz w:val="20"/>
      <w:szCs w:val="20"/>
    </w:rPr>
  </w:style>
  <w:style w:type="paragraph" w:styleId="CommentSubject">
    <w:name w:val="annotation subject"/>
    <w:basedOn w:val="CommentText"/>
    <w:next w:val="CommentText"/>
    <w:link w:val="CommentSubjectChar"/>
    <w:uiPriority w:val="99"/>
    <w:semiHidden/>
    <w:unhideWhenUsed/>
    <w:rsid w:val="00883A7E"/>
    <w:rPr>
      <w:b/>
      <w:bCs/>
    </w:rPr>
  </w:style>
  <w:style w:type="character" w:customStyle="1" w:styleId="CommentSubjectChar">
    <w:name w:val="Comment Subject Char"/>
    <w:basedOn w:val="CommentTextChar"/>
    <w:link w:val="CommentSubject"/>
    <w:uiPriority w:val="99"/>
    <w:semiHidden/>
    <w:rsid w:val="00883A7E"/>
    <w:rPr>
      <w:b/>
      <w:bCs/>
      <w:sz w:val="20"/>
      <w:szCs w:val="20"/>
    </w:rPr>
  </w:style>
  <w:style w:type="paragraph" w:styleId="ListParagraph">
    <w:name w:val="List Paragraph"/>
    <w:basedOn w:val="Normal"/>
    <w:uiPriority w:val="34"/>
    <w:qFormat/>
    <w:rsid w:val="00421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2023-09-21T15:51:00Z</dcterms:created>
  <dcterms:modified xsi:type="dcterms:W3CDTF">2023-10-20T09:26:00Z</dcterms:modified>
</cp:coreProperties>
</file>