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8F5B" w14:textId="6C1034C5" w:rsidR="00780D84" w:rsidRPr="008B0B36" w:rsidRDefault="008B0B36" w:rsidP="008B0B3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B0B36">
        <w:rPr>
          <w:rFonts w:ascii="Times New Roman" w:hAnsi="Times New Roman" w:cs="Times New Roman"/>
          <w:b/>
          <w:bCs/>
          <w:sz w:val="56"/>
          <w:szCs w:val="56"/>
        </w:rPr>
        <w:t>THE UNIVERSITY OF ZAMBIA</w:t>
      </w:r>
    </w:p>
    <w:p w14:paraId="7C1B64E1" w14:textId="3CE130D0" w:rsidR="008B0B36" w:rsidRPr="008B0B36" w:rsidRDefault="008B0B36" w:rsidP="008B0B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B0B36">
        <w:rPr>
          <w:rFonts w:ascii="Times New Roman" w:hAnsi="Times New Roman" w:cs="Times New Roman"/>
          <w:b/>
          <w:bCs/>
          <w:sz w:val="40"/>
          <w:szCs w:val="40"/>
        </w:rPr>
        <w:t>SCHOOL OF ENGINEERING</w:t>
      </w:r>
    </w:p>
    <w:p w14:paraId="69FEB11A" w14:textId="051C2BDE" w:rsidR="008B0B36" w:rsidRPr="008B0B36" w:rsidRDefault="008B0B36" w:rsidP="008B0B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B0B36">
        <w:rPr>
          <w:rFonts w:ascii="Times New Roman" w:hAnsi="Times New Roman" w:cs="Times New Roman"/>
          <w:b/>
          <w:bCs/>
          <w:sz w:val="40"/>
          <w:szCs w:val="40"/>
        </w:rPr>
        <w:t>MECHANICAL ENGINEERING DEPARTMENT</w:t>
      </w:r>
    </w:p>
    <w:p w14:paraId="4CBFD670" w14:textId="77777777" w:rsidR="008B0B36" w:rsidRPr="008B0B36" w:rsidRDefault="008B0B36" w:rsidP="008B0B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F67CE85" w14:textId="4DE4C416" w:rsidR="008B0B36" w:rsidRPr="008B0B36" w:rsidRDefault="008B0B36" w:rsidP="008B0B36">
      <w:pPr>
        <w:tabs>
          <w:tab w:val="left" w:pos="3030"/>
        </w:tabs>
        <w:spacing w:line="72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B0B36">
        <w:rPr>
          <w:rFonts w:ascii="Times New Roman" w:hAnsi="Times New Roman" w:cs="Times New Roman"/>
          <w:b/>
          <w:bCs/>
          <w:sz w:val="44"/>
          <w:szCs w:val="44"/>
        </w:rPr>
        <w:t>AC AND DC GENERATORS</w:t>
      </w:r>
      <w:r w:rsidR="004128EA">
        <w:rPr>
          <w:rFonts w:ascii="Times New Roman" w:hAnsi="Times New Roman" w:cs="Times New Roman"/>
          <w:b/>
          <w:bCs/>
          <w:sz w:val="44"/>
          <w:szCs w:val="44"/>
        </w:rPr>
        <w:t xml:space="preserve"> LAB</w:t>
      </w:r>
    </w:p>
    <w:p w14:paraId="617BB39D" w14:textId="77777777" w:rsidR="008B0B36" w:rsidRPr="008B0B36" w:rsidRDefault="008B0B36" w:rsidP="008B0B36">
      <w:pPr>
        <w:spacing w:line="72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5881F38" w14:textId="5F1F7D34" w:rsidR="008B0B36" w:rsidRPr="00A247E4" w:rsidRDefault="008B0B36" w:rsidP="008B0B36">
      <w:pPr>
        <w:spacing w:line="72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47E4">
        <w:rPr>
          <w:rFonts w:ascii="Times New Roman" w:hAnsi="Times New Roman" w:cs="Times New Roman"/>
          <w:b/>
          <w:bCs/>
          <w:sz w:val="28"/>
          <w:szCs w:val="28"/>
        </w:rPr>
        <w:t xml:space="preserve">NAME: </w:t>
      </w:r>
      <w:r w:rsidR="004128EA" w:rsidRPr="00A247E4">
        <w:rPr>
          <w:rFonts w:ascii="Times New Roman" w:hAnsi="Times New Roman" w:cs="Times New Roman"/>
          <w:b/>
          <w:bCs/>
          <w:sz w:val="28"/>
          <w:szCs w:val="28"/>
        </w:rPr>
        <w:t>SIKAONA NDANJI</w:t>
      </w:r>
    </w:p>
    <w:p w14:paraId="76190248" w14:textId="08E4A158" w:rsidR="008B0B36" w:rsidRPr="00A247E4" w:rsidRDefault="008B0B36" w:rsidP="008B0B36">
      <w:pPr>
        <w:spacing w:line="72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47E4">
        <w:rPr>
          <w:rFonts w:ascii="Times New Roman" w:hAnsi="Times New Roman" w:cs="Times New Roman"/>
          <w:b/>
          <w:bCs/>
          <w:sz w:val="28"/>
          <w:szCs w:val="28"/>
        </w:rPr>
        <w:t>COMPUTER NUMBER:20</w:t>
      </w:r>
      <w:r w:rsidR="004128EA" w:rsidRPr="00A247E4">
        <w:rPr>
          <w:rFonts w:ascii="Times New Roman" w:hAnsi="Times New Roman" w:cs="Times New Roman"/>
          <w:b/>
          <w:bCs/>
          <w:sz w:val="28"/>
          <w:szCs w:val="28"/>
        </w:rPr>
        <w:t>19090716</w:t>
      </w:r>
    </w:p>
    <w:p w14:paraId="77960EAF" w14:textId="059007BA" w:rsidR="008B0B36" w:rsidRPr="00A247E4" w:rsidRDefault="008B0B36" w:rsidP="008B0B36">
      <w:pPr>
        <w:spacing w:line="72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47E4">
        <w:rPr>
          <w:rFonts w:ascii="Times New Roman" w:hAnsi="Times New Roman" w:cs="Times New Roman"/>
          <w:b/>
          <w:bCs/>
          <w:sz w:val="28"/>
          <w:szCs w:val="28"/>
        </w:rPr>
        <w:t>COURSE: MEC 3102</w:t>
      </w:r>
    </w:p>
    <w:p w14:paraId="6C87F0E3" w14:textId="1A782DF7" w:rsidR="008B0B36" w:rsidRPr="00A247E4" w:rsidRDefault="004128EA" w:rsidP="008B0B36">
      <w:pPr>
        <w:spacing w:line="72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47E4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8B0B36" w:rsidRPr="00A247E4">
        <w:rPr>
          <w:rFonts w:ascii="Times New Roman" w:hAnsi="Times New Roman" w:cs="Times New Roman"/>
          <w:b/>
          <w:bCs/>
          <w:sz w:val="28"/>
          <w:szCs w:val="28"/>
        </w:rPr>
        <w:t>ECTURE: MR. BOYD MUNKOMBWE</w:t>
      </w:r>
    </w:p>
    <w:p w14:paraId="08E9BC73" w14:textId="77777777" w:rsidR="008B0B36" w:rsidRDefault="008B0B36" w:rsidP="008B0B36">
      <w:pPr>
        <w:spacing w:line="72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844F472" w14:textId="6767A56A" w:rsidR="00A247E4" w:rsidRDefault="00A247E4" w:rsidP="008B0B36">
      <w:pPr>
        <w:spacing w:line="72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04DBBD4" w14:textId="77777777" w:rsidR="008B0B36" w:rsidRPr="001074D2" w:rsidRDefault="008B0B36" w:rsidP="008B0B36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</w:rPr>
      </w:pPr>
      <w:r w:rsidRPr="001074D2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</w:rPr>
        <w:lastRenderedPageBreak/>
        <w:t xml:space="preserve">AIM </w:t>
      </w:r>
    </w:p>
    <w:p w14:paraId="112B62DA" w14:textId="77777777" w:rsidR="008B0B36" w:rsidRPr="008B0B36" w:rsidRDefault="008B0B36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87BF1F7" w14:textId="64743780" w:rsidR="008B0B36" w:rsidRPr="008B0B36" w:rsidRDefault="008B0B36" w:rsidP="008B0B36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</w:rPr>
        <w:t>To investigate the variation of output voltage and waveform with field</w:t>
      </w:r>
      <w:r w:rsidRPr="008B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</w:rPr>
        <w:t>current and speed for both an</w:t>
      </w:r>
      <w:r w:rsidRPr="008B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A.C </w:t>
      </w: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</w:rPr>
        <w:t>and a</w:t>
      </w:r>
      <w:r w:rsidRPr="008B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D.C </w:t>
      </w: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</w:rPr>
        <w:t>generator</w:t>
      </w:r>
      <w:r w:rsidRPr="008B0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5FE6BBB" w14:textId="77777777" w:rsidR="008B0B36" w:rsidRPr="008B0B36" w:rsidRDefault="008B0B36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C77C2BF" w14:textId="77777777" w:rsidR="008B0B36" w:rsidRPr="001074D2" w:rsidRDefault="008B0B36" w:rsidP="008B0B36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</w:rPr>
      </w:pPr>
      <w:r w:rsidRPr="001074D2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</w:rPr>
        <w:t>INTRODUCTION</w:t>
      </w: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</w:t>
      </w:r>
    </w:p>
    <w:p w14:paraId="3976DCBF" w14:textId="77777777" w:rsidR="008B0B36" w:rsidRPr="008B0B36" w:rsidRDefault="008B0B36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FFF708B" w14:textId="77777777" w:rsidR="008B0B36" w:rsidRPr="001074D2" w:rsidRDefault="008B0B36" w:rsidP="008B0B36">
      <w:pPr>
        <w:spacing w:after="27" w:line="360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</w:rPr>
        <w:t>A generator is an electro-mechanical device (electrical machine) which converts mechanical energy or power (</w:t>
      </w:r>
      <w:r w:rsidRPr="001074D2">
        <w:rPr>
          <w:rFonts w:ascii="Cambria Math" w:eastAsia="Cambria Math" w:hAnsi="Cambria Math" w:cs="Cambria Math"/>
          <w:color w:val="000000"/>
          <w:sz w:val="24"/>
          <w:szCs w:val="24"/>
        </w:rPr>
        <w:t>𝜔𝑇</w:t>
      </w: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</w:rPr>
        <w:t>) into electrical energy or power (</w:t>
      </w:r>
      <w:r w:rsidRPr="001074D2">
        <w:rPr>
          <w:rFonts w:ascii="Cambria Math" w:eastAsia="Cambria Math" w:hAnsi="Cambria Math" w:cs="Cambria Math"/>
          <w:color w:val="000000"/>
          <w:sz w:val="24"/>
          <w:szCs w:val="24"/>
        </w:rPr>
        <w:t>𝐸𝐼</w:t>
      </w: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36E54EE7" w14:textId="77777777" w:rsidR="008B0B36" w:rsidRPr="001074D2" w:rsidRDefault="008B0B36" w:rsidP="008B0B36">
      <w:pPr>
        <w:spacing w:after="3" w:line="360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</w:rPr>
        <w:t>Voltage is produced by generators due to relative motion of a conductor and magnetic flux. An average value of induced voltage V</w:t>
      </w: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k n Ф is obtained by applying Faradays law v = </w:t>
      </w:r>
      <w:r w:rsidRPr="001074D2">
        <w:rPr>
          <w:rFonts w:ascii="Cambria Math" w:eastAsia="Cambria Math" w:hAnsi="Cambria Math" w:cs="Cambria Math"/>
          <w:color w:val="000000"/>
          <w:sz w:val="24"/>
          <w:szCs w:val="24"/>
          <w:vertAlign w:val="superscript"/>
        </w:rPr>
        <w:t>𝑑</w:t>
      </w:r>
      <w:r w:rsidRPr="001074D2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5960F72B" wp14:editId="77F71837">
                <wp:extent cx="152400" cy="10668"/>
                <wp:effectExtent l="0" t="0" r="0" b="0"/>
                <wp:docPr id="9167" name="Group 9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0668"/>
                          <a:chOff x="0" y="0"/>
                          <a:chExt cx="152400" cy="10668"/>
                        </a:xfrm>
                      </wpg:grpSpPr>
                      <wps:wsp>
                        <wps:cNvPr id="11327" name="Shape 11327"/>
                        <wps:cNvSpPr/>
                        <wps:spPr>
                          <a:xfrm>
                            <a:off x="0" y="0"/>
                            <a:ext cx="15240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0668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2FFAC1F" id="Group 9167" o:spid="_x0000_s1026" style="width:12pt;height:.85pt;mso-position-horizontal-relative:char;mso-position-vertical-relative:line" coordsize="152400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">
                <v:shape id="Shape 11327" o:spid="_x0000_s1027" style="position:absolute;width:152400;height:10668;visibility:visible;mso-wrap-style:square;v-text-anchor:top" coordsize="1524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" path="m,l152400,r,10668l,10668,,e" fillcolor="black" stroked="f" strokeweight="0">
                  <v:stroke miterlimit="83231f" joinstyle="miter"/>
                  <v:path arrowok="t" textboxrect="0,0,152400,10668"/>
                </v:shape>
                <w10:anchorlock/>
              </v:group>
            </w:pict>
          </mc:Fallback>
        </mc:AlternateContent>
      </w:r>
      <w:r w:rsidRPr="001074D2">
        <w:rPr>
          <w:rFonts w:ascii="Times New Roman" w:eastAsia="Cambria Math" w:hAnsi="Times New Roman" w:cs="Times New Roman"/>
          <w:color w:val="000000"/>
          <w:sz w:val="24"/>
          <w:szCs w:val="24"/>
          <w:vertAlign w:val="superscript"/>
        </w:rPr>
        <w:t>Ф</w:t>
      </w: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 is </w:t>
      </w:r>
    </w:p>
    <w:p w14:paraId="1EAF51C5" w14:textId="42D82115" w:rsidR="008B0B36" w:rsidRPr="001074D2" w:rsidRDefault="008B0B36" w:rsidP="008B0B36">
      <w:pPr>
        <w:spacing w:after="0" w:line="360" w:lineRule="auto"/>
        <w:ind w:left="14" w:right="1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speed and Ф is the flux per pole which is a constant depending on machine design. Magnetic flux Ф is associated with the coil carrying the “field current”.  </w:t>
      </w:r>
    </w:p>
    <w:p w14:paraId="3662623C" w14:textId="7879F07A" w:rsidR="008B0B36" w:rsidRPr="001074D2" w:rsidRDefault="008B0B36" w:rsidP="008B0B36">
      <w:pPr>
        <w:spacing w:after="3" w:line="360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Any one conductor in the machine has an alternating voltage induced in it, one half cycle being produced as it passes a north pole and the other half cycle of opposite polarity as it passes a south pole. Frequency f ((Hz), thus depends on the speed of rotation (in rev/s) and number of pole parts p.  </w:t>
      </w:r>
    </w:p>
    <w:p w14:paraId="2107E960" w14:textId="21A14273" w:rsidR="008B0B36" w:rsidRPr="001074D2" w:rsidRDefault="008B0B36" w:rsidP="008B0B36">
      <w:pPr>
        <w:spacing w:after="3" w:line="360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an alternator (ac generator) the designer ensures that the arrangement of a large number of conductors in series and the shape of the magnetic circuit of the poles produce a sinusoidal voltage output with the field being provided by the rotor excited with dc current through sliprings. The large ac output power comes from permanent connections to the stator windings.  </w:t>
      </w:r>
    </w:p>
    <w:p w14:paraId="4790CDEF" w14:textId="427EF039" w:rsidR="008B0B36" w:rsidRPr="001074D2" w:rsidRDefault="008B0B36" w:rsidP="008B0B36">
      <w:pPr>
        <w:spacing w:after="3" w:line="360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obtain D.C from a generator it is necessary to reverse the connections to the conductor when it is changing from being under a north to under a south pole, and vice versa, so that the output voltage in the external circuit is always unidirectional. This is achieved by having a stationary field system, and the rotor conductors connected to a commutator (instead of sliprings in the a.c case) with it’s associated brush gear. </w:t>
      </w:r>
    </w:p>
    <w:p w14:paraId="19391D4C" w14:textId="77777777" w:rsidR="008B0B36" w:rsidRDefault="008B0B36" w:rsidP="008B0B36">
      <w:pPr>
        <w:spacing w:after="0" w:line="36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234E64D" w14:textId="77777777" w:rsidR="008B0B36" w:rsidRPr="008B0B36" w:rsidRDefault="008B0B36" w:rsidP="008B0B36">
      <w:pPr>
        <w:spacing w:after="0" w:line="36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25AD6C" w14:textId="77777777" w:rsidR="008B0B36" w:rsidRPr="006F7FC0" w:rsidRDefault="008B0B36" w:rsidP="008B0B36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</w:rPr>
      </w:pPr>
      <w:r w:rsidRPr="006F7FC0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</w:rPr>
        <w:lastRenderedPageBreak/>
        <w:t xml:space="preserve">APPARATUS </w:t>
      </w:r>
    </w:p>
    <w:p w14:paraId="237AE6A5" w14:textId="24B3BE2A" w:rsidR="008B0B36" w:rsidRPr="008B0B36" w:rsidRDefault="008B0B36" w:rsidP="008B0B36">
      <w:pPr>
        <w:spacing w:after="7"/>
        <w:ind w:left="14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EF1CB0" w14:textId="77777777" w:rsidR="008B0B36" w:rsidRPr="006F7FC0" w:rsidRDefault="008B0B36" w:rsidP="008B0B36">
      <w:pPr>
        <w:numPr>
          <w:ilvl w:val="0"/>
          <w:numId w:val="2"/>
        </w:numPr>
        <w:spacing w:after="3" w:line="261" w:lineRule="auto"/>
        <w:ind w:right="1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 w:rsidRPr="006F7F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C2C501F" w14:textId="77777777" w:rsidR="008B0B36" w:rsidRPr="006F7FC0" w:rsidRDefault="008B0B36" w:rsidP="008B0B36">
      <w:pPr>
        <w:numPr>
          <w:ilvl w:val="0"/>
          <w:numId w:val="2"/>
        </w:numPr>
        <w:spacing w:after="3" w:line="261" w:lineRule="auto"/>
        <w:ind w:right="1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</w:rPr>
        <w:t>Power source</w:t>
      </w:r>
      <w:r w:rsidRPr="006F7F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B0A9A58" w14:textId="77777777" w:rsidR="008B0B36" w:rsidRPr="006F7FC0" w:rsidRDefault="008B0B36" w:rsidP="008B0B36">
      <w:pPr>
        <w:numPr>
          <w:ilvl w:val="0"/>
          <w:numId w:val="2"/>
        </w:numPr>
        <w:spacing w:after="3" w:line="261" w:lineRule="auto"/>
        <w:ind w:right="1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</w:rPr>
        <w:t>Voltmeter</w:t>
      </w:r>
      <w:r w:rsidRPr="006F7F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0CFD6B8" w14:textId="77777777" w:rsidR="008B0B36" w:rsidRPr="006F7FC0" w:rsidRDefault="008B0B36" w:rsidP="008B0B36">
      <w:pPr>
        <w:numPr>
          <w:ilvl w:val="0"/>
          <w:numId w:val="2"/>
        </w:numPr>
        <w:spacing w:after="3" w:line="261" w:lineRule="auto"/>
        <w:ind w:right="1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</w:rPr>
        <w:t>Ammeter</w:t>
      </w:r>
      <w:r w:rsidRPr="006F7F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06D25E3" w14:textId="77777777" w:rsidR="008B0B36" w:rsidRPr="008B0B36" w:rsidRDefault="008B0B36" w:rsidP="008B0B36">
      <w:pPr>
        <w:numPr>
          <w:ilvl w:val="0"/>
          <w:numId w:val="2"/>
        </w:numPr>
        <w:spacing w:after="3" w:line="261" w:lineRule="auto"/>
        <w:ind w:right="13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</w:rPr>
        <w:t>Cables</w:t>
      </w:r>
      <w:r w:rsidRPr="008B0B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6535585" w14:textId="77777777" w:rsidR="008B0B36" w:rsidRPr="008B0B36" w:rsidRDefault="008B0B36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B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604CA47" w14:textId="77777777" w:rsidR="008B0B36" w:rsidRPr="006F7FC0" w:rsidRDefault="008B0B36" w:rsidP="008B0B36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</w:rPr>
      </w:pPr>
      <w:r w:rsidRPr="006F7FC0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</w:rPr>
        <w:t>PROCEDURE</w:t>
      </w: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</w:t>
      </w:r>
    </w:p>
    <w:p w14:paraId="20D0BC0B" w14:textId="77777777" w:rsidR="008B0B36" w:rsidRPr="008B0B36" w:rsidRDefault="008B0B36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2CAB8F5" w14:textId="5E79EEBF" w:rsidR="008B0B36" w:rsidRPr="006F7FC0" w:rsidRDefault="008B0B36" w:rsidP="008B0B36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A.C experiment </w:t>
      </w:r>
    </w:p>
    <w:p w14:paraId="36264301" w14:textId="346A5492" w:rsidR="008B0B36" w:rsidRPr="006F7FC0" w:rsidRDefault="008B0B36" w:rsidP="008B0B36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</w:rPr>
        <w:t>Generator was switched on and speed was locked at 1</w:t>
      </w:r>
      <w:r w:rsidR="00664D53">
        <w:rPr>
          <w:rFonts w:ascii="Times New Roman" w:eastAsia="Times New Roman" w:hAnsi="Times New Roman" w:cs="Times New Roman"/>
          <w:color w:val="000000"/>
          <w:sz w:val="24"/>
          <w:szCs w:val="24"/>
        </w:rPr>
        <w:t>259</w:t>
      </w: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rpm as the current was being increased from 0.18A to 0.28A and values of generated voltage were captured and recorded in the data collection table. </w:t>
      </w:r>
    </w:p>
    <w:p w14:paraId="74E55973" w14:textId="161F532D" w:rsidR="008B0B36" w:rsidRPr="006F7FC0" w:rsidRDefault="008B0B36" w:rsidP="008B0B36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</w:rPr>
        <w:t>The field current was kept constant at 0.</w:t>
      </w:r>
      <w:r w:rsidR="009261A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and speed varied from 899 rpm to  1739 rpm and the corresponding voltages were captured and recorded in the data collection tables. </w:t>
      </w:r>
    </w:p>
    <w:p w14:paraId="1DA58AB0" w14:textId="77777777" w:rsidR="008B0B36" w:rsidRPr="008B0B36" w:rsidRDefault="008B0B36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2C649CA" w14:textId="77777777" w:rsidR="008B0B36" w:rsidRPr="006F7FC0" w:rsidRDefault="008B0B36" w:rsidP="008B0B36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DC experiment </w:t>
      </w:r>
    </w:p>
    <w:p w14:paraId="3C09D201" w14:textId="321E9AED" w:rsidR="008B0B36" w:rsidRPr="006F7FC0" w:rsidRDefault="008B0B36" w:rsidP="008B0B36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</w:rPr>
        <w:t>Motor an DC generator was switched on and speed n was locked at 1</w:t>
      </w:r>
      <w:r w:rsidR="009261A1">
        <w:rPr>
          <w:rFonts w:ascii="Times New Roman" w:eastAsia="Times New Roman" w:hAnsi="Times New Roman" w:cs="Times New Roman"/>
          <w:color w:val="000000"/>
          <w:sz w:val="24"/>
          <w:szCs w:val="24"/>
        </w:rPr>
        <w:t>259</w:t>
      </w: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rpm while the field current was varied from 0.06A to 0.14A and the generated voltage was recorded in the data collection. </w:t>
      </w:r>
    </w:p>
    <w:p w14:paraId="5FCA4182" w14:textId="77777777" w:rsidR="008B0B36" w:rsidRPr="006F7FC0" w:rsidRDefault="008B0B36" w:rsidP="008B0B36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F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Field current kept constant at 0.06A and speed n varied from 899 rpm to a maximum value of 2279 rpm and the generated voltage was recorded in the data collection tables. </w:t>
      </w:r>
    </w:p>
    <w:p w14:paraId="6D400D90" w14:textId="77777777" w:rsidR="008B0B36" w:rsidRDefault="008B0B36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6E56BF1" w14:textId="77777777" w:rsidR="006F7FC0" w:rsidRDefault="006F7FC0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86F6DD" w14:textId="77777777" w:rsidR="006F7FC0" w:rsidRDefault="006F7FC0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5756B4" w14:textId="77777777" w:rsidR="006F7FC0" w:rsidRDefault="006F7FC0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A73D62" w14:textId="77777777" w:rsidR="006F7FC0" w:rsidRDefault="006F7FC0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64CBE1" w14:textId="77777777" w:rsidR="001074D2" w:rsidRDefault="001074D2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7FEA05" w14:textId="77777777" w:rsidR="001074D2" w:rsidRDefault="001074D2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BA82A3" w14:textId="77777777" w:rsidR="001074D2" w:rsidRDefault="001074D2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CCD968" w14:textId="77777777" w:rsidR="001074D2" w:rsidRDefault="001074D2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9D7761" w14:textId="77777777" w:rsidR="001074D2" w:rsidRDefault="001074D2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BEB996" w14:textId="77777777" w:rsidR="001074D2" w:rsidRDefault="001074D2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B41006" w14:textId="77777777" w:rsidR="001074D2" w:rsidRDefault="001074D2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41C994" w14:textId="77777777" w:rsidR="001074D2" w:rsidRDefault="001074D2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CD4D6" w14:textId="77777777" w:rsidR="001074D2" w:rsidRDefault="001074D2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40F0B6" w14:textId="77777777" w:rsidR="001074D2" w:rsidRPr="008B0B36" w:rsidRDefault="001074D2" w:rsidP="008B0B3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553862" w14:textId="74CCAC27" w:rsidR="008B0B36" w:rsidRPr="002C66E2" w:rsidRDefault="008B0B36" w:rsidP="008B0B36">
      <w:pPr>
        <w:spacing w:after="0"/>
        <w:ind w:left="1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2C66E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DATA COLLECTION</w:t>
      </w:r>
    </w:p>
    <w:p w14:paraId="5C5FE41F" w14:textId="0D3185A6" w:rsidR="008B0B36" w:rsidRPr="002C66E2" w:rsidRDefault="00BA2778" w:rsidP="008B0B36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C6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A.C</w:t>
      </w:r>
    </w:p>
    <w:p w14:paraId="24677B0E" w14:textId="77777777" w:rsidR="007C79B1" w:rsidRDefault="007C79B1" w:rsidP="007C79B1">
      <w:pPr>
        <w:pStyle w:val="ListParagraph"/>
        <w:spacing w:after="0"/>
        <w:ind w:left="3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19B746" w14:textId="6512354E" w:rsidR="00BA2778" w:rsidRPr="002C66E2" w:rsidRDefault="007C79B1" w:rsidP="007C79B1">
      <w:pPr>
        <w:pStyle w:val="ListParagraph"/>
        <w:tabs>
          <w:tab w:val="left" w:pos="3870"/>
        </w:tabs>
        <w:spacing w:after="0"/>
        <w:ind w:left="37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C66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Current =0.1A</w:t>
      </w:r>
      <w:r w:rsidRPr="002C66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  <w:t>speed=</w:t>
      </w:r>
      <w:r w:rsidR="00202B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1259</w:t>
      </w:r>
      <w:r w:rsidRPr="002C66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rpm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81"/>
        <w:gridCol w:w="1393"/>
      </w:tblGrid>
      <w:tr w:rsidR="008B0B36" w14:paraId="2E1FF893" w14:textId="77777777" w:rsidTr="00BA2778">
        <w:tc>
          <w:tcPr>
            <w:tcW w:w="1781" w:type="dxa"/>
          </w:tcPr>
          <w:p w14:paraId="5D80BD7F" w14:textId="150FBBBA" w:rsidR="008B0B36" w:rsidRDefault="007B04D6" w:rsidP="00BA277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speed (rpm)</w:t>
            </w:r>
          </w:p>
        </w:tc>
        <w:tc>
          <w:tcPr>
            <w:tcW w:w="1260" w:type="dxa"/>
          </w:tcPr>
          <w:p w14:paraId="2EF2A7E6" w14:textId="59258FE8" w:rsidR="008B0B36" w:rsidRDefault="00BA2778" w:rsidP="00BA277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Voltage(v)</w:t>
            </w:r>
          </w:p>
        </w:tc>
      </w:tr>
      <w:tr w:rsidR="008B0B36" w14:paraId="5507173B" w14:textId="77777777" w:rsidTr="00BA2778">
        <w:tc>
          <w:tcPr>
            <w:tcW w:w="1781" w:type="dxa"/>
          </w:tcPr>
          <w:p w14:paraId="1B8FE6F6" w14:textId="5AA27D26" w:rsidR="008B0B36" w:rsidRDefault="00BA2778" w:rsidP="00BA277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899</w:t>
            </w:r>
          </w:p>
        </w:tc>
        <w:tc>
          <w:tcPr>
            <w:tcW w:w="1260" w:type="dxa"/>
          </w:tcPr>
          <w:p w14:paraId="7A9C30BF" w14:textId="7647F477" w:rsidR="008B0B36" w:rsidRDefault="004B29F7" w:rsidP="00BA277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8B0B36" w14:paraId="2FA1E020" w14:textId="77777777" w:rsidTr="00BA2778">
        <w:tc>
          <w:tcPr>
            <w:tcW w:w="1781" w:type="dxa"/>
          </w:tcPr>
          <w:p w14:paraId="0C13186A" w14:textId="79A4AEE9" w:rsidR="008B0B36" w:rsidRDefault="00BA2778" w:rsidP="00BA277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1079</w:t>
            </w:r>
          </w:p>
        </w:tc>
        <w:tc>
          <w:tcPr>
            <w:tcW w:w="1260" w:type="dxa"/>
          </w:tcPr>
          <w:p w14:paraId="539C5626" w14:textId="20782CFB" w:rsidR="008B0B36" w:rsidRDefault="004B29F7" w:rsidP="00BA277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8B0B36" w14:paraId="764C10BA" w14:textId="77777777" w:rsidTr="00BA2778">
        <w:tc>
          <w:tcPr>
            <w:tcW w:w="1781" w:type="dxa"/>
          </w:tcPr>
          <w:p w14:paraId="701FE9D0" w14:textId="38E2D026" w:rsidR="008B0B36" w:rsidRDefault="00BA2778" w:rsidP="00BA277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1259</w:t>
            </w:r>
          </w:p>
        </w:tc>
        <w:tc>
          <w:tcPr>
            <w:tcW w:w="1260" w:type="dxa"/>
          </w:tcPr>
          <w:p w14:paraId="1359C7A0" w14:textId="0FB7EB5A" w:rsidR="008B0B36" w:rsidRDefault="004B29F7" w:rsidP="00BA277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8B0B36" w14:paraId="44CC47E6" w14:textId="77777777" w:rsidTr="00BA2778">
        <w:tc>
          <w:tcPr>
            <w:tcW w:w="1781" w:type="dxa"/>
          </w:tcPr>
          <w:p w14:paraId="5F2A93F9" w14:textId="66647855" w:rsidR="008B0B36" w:rsidRDefault="00BA2778" w:rsidP="00BA277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202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14:paraId="7F7BA094" w14:textId="2F2CFF3F" w:rsidR="008B0B36" w:rsidRDefault="004B29F7" w:rsidP="00BA277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</w:tr>
      <w:tr w:rsidR="008B0B36" w14:paraId="7FE3F4F3" w14:textId="77777777" w:rsidTr="00BA2778">
        <w:tc>
          <w:tcPr>
            <w:tcW w:w="1781" w:type="dxa"/>
          </w:tcPr>
          <w:p w14:paraId="6BEF1F63" w14:textId="5D4AD312" w:rsidR="008B0B36" w:rsidRDefault="00BA2778" w:rsidP="00BA277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1619</w:t>
            </w:r>
          </w:p>
        </w:tc>
        <w:tc>
          <w:tcPr>
            <w:tcW w:w="1260" w:type="dxa"/>
          </w:tcPr>
          <w:p w14:paraId="4F941B31" w14:textId="5E946AAC" w:rsidR="008B0B36" w:rsidRDefault="004B29F7" w:rsidP="00BA277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</w:tbl>
    <w:tbl>
      <w:tblPr>
        <w:tblpPr w:leftFromText="180" w:rightFromText="180" w:vertAnchor="text" w:tblpX="125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393"/>
      </w:tblGrid>
      <w:tr w:rsidR="00BA2778" w14:paraId="717F493B" w14:textId="7EB84C88" w:rsidTr="002B56DA">
        <w:trPr>
          <w:trHeight w:val="255"/>
        </w:trPr>
        <w:tc>
          <w:tcPr>
            <w:tcW w:w="1555" w:type="dxa"/>
          </w:tcPr>
          <w:p w14:paraId="7F6F7242" w14:textId="79DCD06A" w:rsidR="00BA2778" w:rsidRDefault="007C79B1" w:rsidP="00202BE4">
            <w:pPr>
              <w:pStyle w:val="ListParagraph"/>
              <w:tabs>
                <w:tab w:val="left" w:pos="1410"/>
              </w:tabs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BA2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urrent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(A)</w:t>
            </w:r>
          </w:p>
        </w:tc>
        <w:tc>
          <w:tcPr>
            <w:tcW w:w="1330" w:type="dxa"/>
          </w:tcPr>
          <w:p w14:paraId="7F5D0C71" w14:textId="21D1057D" w:rsidR="00BA2778" w:rsidRDefault="007C79B1" w:rsidP="00202BE4">
            <w:pPr>
              <w:pStyle w:val="ListParagraph"/>
              <w:tabs>
                <w:tab w:val="left" w:pos="1410"/>
              </w:tabs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BA2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oltage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(v)</w:t>
            </w:r>
          </w:p>
        </w:tc>
      </w:tr>
      <w:tr w:rsidR="00BA2778" w14:paraId="2F444EE1" w14:textId="15BE357A" w:rsidTr="002B56DA">
        <w:trPr>
          <w:trHeight w:val="360"/>
        </w:trPr>
        <w:tc>
          <w:tcPr>
            <w:tcW w:w="1555" w:type="dxa"/>
          </w:tcPr>
          <w:p w14:paraId="3BAE7827" w14:textId="620587BB" w:rsidR="00BA2778" w:rsidRDefault="00BA2778" w:rsidP="00202BE4">
            <w:pPr>
              <w:pStyle w:val="ListParagraph"/>
              <w:tabs>
                <w:tab w:val="left" w:pos="1410"/>
              </w:tabs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0.04</w:t>
            </w:r>
          </w:p>
        </w:tc>
        <w:tc>
          <w:tcPr>
            <w:tcW w:w="1330" w:type="dxa"/>
          </w:tcPr>
          <w:p w14:paraId="3D164557" w14:textId="4A1B7470" w:rsidR="00BA2778" w:rsidRDefault="00202BE4" w:rsidP="00202BE4">
            <w:pPr>
              <w:pStyle w:val="ListParagraph"/>
              <w:tabs>
                <w:tab w:val="left" w:pos="1410"/>
              </w:tabs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BA2778" w14:paraId="0A5A9AD3" w14:textId="1BC9D933" w:rsidTr="002B56DA">
        <w:trPr>
          <w:trHeight w:val="300"/>
        </w:trPr>
        <w:tc>
          <w:tcPr>
            <w:tcW w:w="1555" w:type="dxa"/>
          </w:tcPr>
          <w:p w14:paraId="1E750557" w14:textId="65FD54F3" w:rsidR="00BA2778" w:rsidRDefault="00BA2778" w:rsidP="00202BE4">
            <w:pPr>
              <w:pStyle w:val="ListParagraph"/>
              <w:tabs>
                <w:tab w:val="left" w:pos="1410"/>
              </w:tabs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0.08</w:t>
            </w:r>
          </w:p>
        </w:tc>
        <w:tc>
          <w:tcPr>
            <w:tcW w:w="1330" w:type="dxa"/>
          </w:tcPr>
          <w:p w14:paraId="299E49C7" w14:textId="51D0CCA0" w:rsidR="00BA2778" w:rsidRDefault="00BA2778" w:rsidP="00202BE4">
            <w:pPr>
              <w:pStyle w:val="ListParagraph"/>
              <w:tabs>
                <w:tab w:val="left" w:pos="1410"/>
              </w:tabs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BA2778" w14:paraId="10EEAC7C" w14:textId="7EEAB700" w:rsidTr="002B56DA">
        <w:trPr>
          <w:trHeight w:val="375"/>
        </w:trPr>
        <w:tc>
          <w:tcPr>
            <w:tcW w:w="1555" w:type="dxa"/>
          </w:tcPr>
          <w:p w14:paraId="7740EDC6" w14:textId="0693DFC9" w:rsidR="00BA2778" w:rsidRDefault="00BA2778" w:rsidP="00202BE4">
            <w:pPr>
              <w:pStyle w:val="ListParagraph"/>
              <w:tabs>
                <w:tab w:val="left" w:pos="1410"/>
              </w:tabs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</w:t>
            </w:r>
            <w:r w:rsidR="00202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0" w:type="dxa"/>
          </w:tcPr>
          <w:p w14:paraId="0D7B78A8" w14:textId="487529C9" w:rsidR="00BA2778" w:rsidRDefault="007C79B1" w:rsidP="00202BE4">
            <w:pPr>
              <w:pStyle w:val="ListParagraph"/>
              <w:tabs>
                <w:tab w:val="left" w:pos="1410"/>
              </w:tabs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2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BA2778" w14:paraId="67596655" w14:textId="618B28B2" w:rsidTr="002B56DA">
        <w:trPr>
          <w:trHeight w:val="345"/>
        </w:trPr>
        <w:tc>
          <w:tcPr>
            <w:tcW w:w="1555" w:type="dxa"/>
          </w:tcPr>
          <w:p w14:paraId="6EBD1848" w14:textId="0A160C24" w:rsidR="00BA2778" w:rsidRDefault="00BA2778" w:rsidP="00202BE4">
            <w:pPr>
              <w:pStyle w:val="ListParagraph"/>
              <w:tabs>
                <w:tab w:val="left" w:pos="1410"/>
              </w:tabs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0.1</w:t>
            </w:r>
            <w:r w:rsidR="00202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30" w:type="dxa"/>
          </w:tcPr>
          <w:p w14:paraId="32A50DFB" w14:textId="7572B70C" w:rsidR="00202BE4" w:rsidRDefault="00202BE4" w:rsidP="00202BE4">
            <w:pPr>
              <w:pStyle w:val="ListParagraph"/>
              <w:tabs>
                <w:tab w:val="left" w:pos="1410"/>
              </w:tabs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202BE4" w14:paraId="1DB1D3EC" w14:textId="23875B81" w:rsidTr="002B56DA">
        <w:trPr>
          <w:trHeight w:val="225"/>
        </w:trPr>
        <w:tc>
          <w:tcPr>
            <w:tcW w:w="1555" w:type="dxa"/>
          </w:tcPr>
          <w:p w14:paraId="21F3B6A0" w14:textId="48D3F8F0" w:rsidR="00202BE4" w:rsidRDefault="00202BE4" w:rsidP="00202BE4">
            <w:pPr>
              <w:tabs>
                <w:tab w:val="left" w:pos="141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</w:t>
            </w:r>
          </w:p>
        </w:tc>
        <w:tc>
          <w:tcPr>
            <w:tcW w:w="1330" w:type="dxa"/>
          </w:tcPr>
          <w:p w14:paraId="1ACE31DE" w14:textId="2C4EFB43" w:rsidR="00202BE4" w:rsidRDefault="00202BE4" w:rsidP="00202BE4">
            <w:pPr>
              <w:tabs>
                <w:tab w:val="left" w:pos="141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</w:tr>
      <w:tr w:rsidR="00202BE4" w14:paraId="47BB4C1D" w14:textId="071C6352" w:rsidTr="002B56DA">
        <w:trPr>
          <w:trHeight w:val="330"/>
        </w:trPr>
        <w:tc>
          <w:tcPr>
            <w:tcW w:w="1555" w:type="dxa"/>
          </w:tcPr>
          <w:p w14:paraId="242C04A7" w14:textId="4BB6E889" w:rsidR="00202BE4" w:rsidRDefault="00202BE4" w:rsidP="00202BE4">
            <w:pPr>
              <w:tabs>
                <w:tab w:val="left" w:pos="141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0.24</w:t>
            </w:r>
          </w:p>
        </w:tc>
        <w:tc>
          <w:tcPr>
            <w:tcW w:w="1330" w:type="dxa"/>
          </w:tcPr>
          <w:p w14:paraId="671B069F" w14:textId="6672BB99" w:rsidR="00202BE4" w:rsidRDefault="00202BE4" w:rsidP="00202BE4">
            <w:pPr>
              <w:tabs>
                <w:tab w:val="left" w:pos="141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</w:tbl>
    <w:p w14:paraId="06281865" w14:textId="643C9C73" w:rsidR="008B0B36" w:rsidRPr="00202BE4" w:rsidRDefault="00BA2778" w:rsidP="00202BE4">
      <w:pPr>
        <w:tabs>
          <w:tab w:val="left" w:pos="141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B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</w:t>
      </w:r>
      <w:r w:rsidRPr="00202BE4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</w:p>
    <w:p w14:paraId="1F01F18B" w14:textId="450B275A" w:rsidR="00E01526" w:rsidRPr="002C66E2" w:rsidRDefault="007C79B1" w:rsidP="00E01526">
      <w:pPr>
        <w:pStyle w:val="ListParagraph"/>
        <w:numPr>
          <w:ilvl w:val="0"/>
          <w:numId w:val="3"/>
        </w:numPr>
        <w:spacing w:line="72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15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66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D.C</w:t>
      </w:r>
    </w:p>
    <w:p w14:paraId="3110ECFB" w14:textId="1FC0C1A7" w:rsidR="00E01526" w:rsidRPr="002C66E2" w:rsidRDefault="00E01526" w:rsidP="002D6E72">
      <w:pPr>
        <w:pStyle w:val="ListParagraph"/>
        <w:tabs>
          <w:tab w:val="left" w:pos="3705"/>
        </w:tabs>
        <w:spacing w:line="240" w:lineRule="auto"/>
        <w:ind w:left="374"/>
        <w:rPr>
          <w:rFonts w:ascii="Times New Roman" w:hAnsi="Times New Roman" w:cs="Times New Roman"/>
          <w:i/>
          <w:iCs/>
          <w:sz w:val="28"/>
          <w:szCs w:val="28"/>
        </w:rPr>
      </w:pPr>
      <w:r w:rsidRPr="002C66E2">
        <w:rPr>
          <w:rFonts w:ascii="Times New Roman" w:hAnsi="Times New Roman" w:cs="Times New Roman"/>
          <w:i/>
          <w:iCs/>
          <w:sz w:val="28"/>
          <w:szCs w:val="28"/>
        </w:rPr>
        <w:t>Current=0.1A</w:t>
      </w:r>
      <w:r w:rsidR="002D6E72" w:rsidRPr="002C66E2">
        <w:rPr>
          <w:rFonts w:ascii="Times New Roman" w:hAnsi="Times New Roman" w:cs="Times New Roman"/>
          <w:i/>
          <w:iCs/>
          <w:sz w:val="28"/>
          <w:szCs w:val="28"/>
        </w:rPr>
        <w:tab/>
        <w:t>speed=</w:t>
      </w:r>
      <w:r w:rsidR="00FB2E32">
        <w:rPr>
          <w:rFonts w:ascii="Times New Roman" w:hAnsi="Times New Roman" w:cs="Times New Roman"/>
          <w:i/>
          <w:iCs/>
          <w:sz w:val="28"/>
          <w:szCs w:val="28"/>
        </w:rPr>
        <w:t>1259</w:t>
      </w:r>
      <w:r w:rsidR="002D6E72" w:rsidRPr="002C66E2">
        <w:rPr>
          <w:rFonts w:ascii="Times New Roman" w:hAnsi="Times New Roman" w:cs="Times New Roman"/>
          <w:i/>
          <w:iCs/>
          <w:sz w:val="28"/>
          <w:szCs w:val="28"/>
        </w:rPr>
        <w:t>rpm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8"/>
        <w:gridCol w:w="1393"/>
      </w:tblGrid>
      <w:tr w:rsidR="00E01526" w:rsidRPr="00E01526" w14:paraId="5E498A2E" w14:textId="77777777" w:rsidTr="002D6E72">
        <w:tc>
          <w:tcPr>
            <w:tcW w:w="1421" w:type="dxa"/>
          </w:tcPr>
          <w:p w14:paraId="383A528C" w14:textId="56BE4640" w:rsidR="00E01526" w:rsidRPr="002D6E72" w:rsidRDefault="00E01526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E72">
              <w:rPr>
                <w:rFonts w:ascii="Times New Roman" w:hAnsi="Times New Roman" w:cs="Times New Roman"/>
                <w:sz w:val="28"/>
                <w:szCs w:val="28"/>
              </w:rPr>
              <w:t>Speed(rpm)</w:t>
            </w:r>
          </w:p>
        </w:tc>
        <w:tc>
          <w:tcPr>
            <w:tcW w:w="1350" w:type="dxa"/>
          </w:tcPr>
          <w:p w14:paraId="307D9F00" w14:textId="6720BEA0" w:rsidR="00E01526" w:rsidRPr="002D6E72" w:rsidRDefault="002D6E7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E7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E01526" w:rsidRPr="002D6E72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2D6E72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E01526" w:rsidRPr="002D6E72">
              <w:rPr>
                <w:rFonts w:ascii="Times New Roman" w:hAnsi="Times New Roman" w:cs="Times New Roman"/>
                <w:sz w:val="28"/>
                <w:szCs w:val="28"/>
              </w:rPr>
              <w:t>tage</w:t>
            </w:r>
            <w:r w:rsidRPr="002D6E72">
              <w:rPr>
                <w:rFonts w:ascii="Times New Roman" w:hAnsi="Times New Roman" w:cs="Times New Roman"/>
                <w:sz w:val="28"/>
                <w:szCs w:val="28"/>
              </w:rPr>
              <w:t>(v)</w:t>
            </w:r>
          </w:p>
        </w:tc>
      </w:tr>
      <w:tr w:rsidR="00E01526" w:rsidRPr="00E01526" w14:paraId="5420414F" w14:textId="77777777" w:rsidTr="002D6E72">
        <w:tc>
          <w:tcPr>
            <w:tcW w:w="1421" w:type="dxa"/>
          </w:tcPr>
          <w:p w14:paraId="4646F5FB" w14:textId="066008BB" w:rsidR="00E01526" w:rsidRPr="002D6E72" w:rsidRDefault="00E01526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E7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1350" w:type="dxa"/>
          </w:tcPr>
          <w:p w14:paraId="2B576DE9" w14:textId="4B7DE30A" w:rsidR="00E01526" w:rsidRPr="002D6E72" w:rsidRDefault="00202BE4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01526" w:rsidRPr="00E01526" w14:paraId="48F622DB" w14:textId="77777777" w:rsidTr="002D6E72">
        <w:tc>
          <w:tcPr>
            <w:tcW w:w="1421" w:type="dxa"/>
          </w:tcPr>
          <w:p w14:paraId="74766058" w14:textId="4C75B2C8" w:rsidR="00E01526" w:rsidRPr="002D6E72" w:rsidRDefault="00E01526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E72">
              <w:rPr>
                <w:rFonts w:ascii="Times New Roman" w:hAnsi="Times New Roman" w:cs="Times New Roman"/>
                <w:sz w:val="28"/>
                <w:szCs w:val="28"/>
              </w:rPr>
              <w:t>1079</w:t>
            </w:r>
          </w:p>
        </w:tc>
        <w:tc>
          <w:tcPr>
            <w:tcW w:w="1350" w:type="dxa"/>
          </w:tcPr>
          <w:p w14:paraId="7C5AF857" w14:textId="30B6FE7B" w:rsidR="00E01526" w:rsidRPr="002D6E72" w:rsidRDefault="00202BE4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E01526" w:rsidRPr="00E01526" w14:paraId="3B756960" w14:textId="77777777" w:rsidTr="002D6E72">
        <w:tc>
          <w:tcPr>
            <w:tcW w:w="1421" w:type="dxa"/>
          </w:tcPr>
          <w:p w14:paraId="25A41223" w14:textId="606D33DE" w:rsidR="00E01526" w:rsidRPr="002D6E72" w:rsidRDefault="00E01526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E72">
              <w:rPr>
                <w:rFonts w:ascii="Times New Roman" w:hAnsi="Times New Roman" w:cs="Times New Roman"/>
                <w:sz w:val="28"/>
                <w:szCs w:val="28"/>
              </w:rPr>
              <w:t>1259</w:t>
            </w:r>
          </w:p>
        </w:tc>
        <w:tc>
          <w:tcPr>
            <w:tcW w:w="1350" w:type="dxa"/>
          </w:tcPr>
          <w:p w14:paraId="225895BE" w14:textId="0A7FFD2E" w:rsidR="00E01526" w:rsidRPr="002D6E72" w:rsidRDefault="00202BE4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E01526" w:rsidRPr="00E01526" w14:paraId="4F684A87" w14:textId="77777777" w:rsidTr="002D6E72">
        <w:tc>
          <w:tcPr>
            <w:tcW w:w="1421" w:type="dxa"/>
          </w:tcPr>
          <w:p w14:paraId="22584911" w14:textId="5C22CF34" w:rsidR="00E01526" w:rsidRPr="002D6E72" w:rsidRDefault="00E01526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E7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02B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6E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0" w:type="dxa"/>
          </w:tcPr>
          <w:p w14:paraId="2FF7C5B4" w14:textId="64F0EE67" w:rsidR="00E01526" w:rsidRPr="002D6E72" w:rsidRDefault="00202BE4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01526" w:rsidRPr="00E01526" w14:paraId="66E6D35A" w14:textId="77777777" w:rsidTr="002D6E72">
        <w:tc>
          <w:tcPr>
            <w:tcW w:w="1421" w:type="dxa"/>
          </w:tcPr>
          <w:p w14:paraId="6F000976" w14:textId="7F9D7648" w:rsidR="00E01526" w:rsidRPr="002D6E72" w:rsidRDefault="00E01526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E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02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6E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0" w:type="dxa"/>
          </w:tcPr>
          <w:p w14:paraId="6F77EDB3" w14:textId="2A247534" w:rsidR="00E01526" w:rsidRPr="002D6E72" w:rsidRDefault="00202BE4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E01526" w:rsidRPr="00E01526" w14:paraId="612D5753" w14:textId="77777777" w:rsidTr="002D6E72">
        <w:tc>
          <w:tcPr>
            <w:tcW w:w="1421" w:type="dxa"/>
          </w:tcPr>
          <w:p w14:paraId="4047101E" w14:textId="1C7956B0" w:rsidR="00E01526" w:rsidRPr="002D6E72" w:rsidRDefault="00E01526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BE4">
              <w:rPr>
                <w:rFonts w:ascii="Times New Roman" w:hAnsi="Times New Roman" w:cs="Times New Roman"/>
                <w:sz w:val="28"/>
                <w:szCs w:val="28"/>
              </w:rPr>
              <w:t>799</w:t>
            </w:r>
          </w:p>
        </w:tc>
        <w:tc>
          <w:tcPr>
            <w:tcW w:w="1350" w:type="dxa"/>
          </w:tcPr>
          <w:p w14:paraId="0142225F" w14:textId="1CD60AB1" w:rsidR="00E01526" w:rsidRPr="002D6E72" w:rsidRDefault="00202BE4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tbl>
      <w:tblPr>
        <w:tblpPr w:leftFromText="180" w:rightFromText="180" w:vertAnchor="text" w:tblpX="147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1"/>
        <w:gridCol w:w="1674"/>
      </w:tblGrid>
      <w:tr w:rsidR="002D6E72" w:rsidRPr="002D6E72" w14:paraId="0B0DEE02" w14:textId="646A4683" w:rsidTr="002D6E72">
        <w:trPr>
          <w:trHeight w:val="181"/>
        </w:trPr>
        <w:tc>
          <w:tcPr>
            <w:tcW w:w="1397" w:type="dxa"/>
          </w:tcPr>
          <w:p w14:paraId="58E2ACD9" w14:textId="383D1FD3" w:rsidR="002D6E72" w:rsidRPr="002D6E72" w:rsidRDefault="002D6E7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Current(A)</w:t>
            </w:r>
          </w:p>
        </w:tc>
        <w:tc>
          <w:tcPr>
            <w:tcW w:w="1674" w:type="dxa"/>
          </w:tcPr>
          <w:p w14:paraId="5C1FF1BF" w14:textId="1A659EC5" w:rsidR="002D6E72" w:rsidRPr="002D6E72" w:rsidRDefault="002D6E7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Voltage(v)</w:t>
            </w:r>
          </w:p>
        </w:tc>
      </w:tr>
      <w:tr w:rsidR="002D6E72" w:rsidRPr="002D6E72" w14:paraId="7EF5B545" w14:textId="116EDA75" w:rsidTr="002D6E72">
        <w:trPr>
          <w:trHeight w:val="243"/>
        </w:trPr>
        <w:tc>
          <w:tcPr>
            <w:tcW w:w="1397" w:type="dxa"/>
          </w:tcPr>
          <w:p w14:paraId="6370F1B6" w14:textId="6F124EFE" w:rsidR="002D6E72" w:rsidRPr="002D6E72" w:rsidRDefault="002D6E7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0.02</w:t>
            </w:r>
          </w:p>
        </w:tc>
        <w:tc>
          <w:tcPr>
            <w:tcW w:w="1674" w:type="dxa"/>
          </w:tcPr>
          <w:p w14:paraId="64BF8521" w14:textId="3732B7D2" w:rsidR="002D6E72" w:rsidRPr="002D6E72" w:rsidRDefault="00FB2E3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D6E72" w:rsidRPr="002D6E72" w14:paraId="3821AAC4" w14:textId="1661DC78" w:rsidTr="002D6E72">
        <w:trPr>
          <w:trHeight w:val="283"/>
        </w:trPr>
        <w:tc>
          <w:tcPr>
            <w:tcW w:w="1397" w:type="dxa"/>
          </w:tcPr>
          <w:p w14:paraId="09BD242E" w14:textId="4572A66D" w:rsidR="002D6E72" w:rsidRPr="002D6E72" w:rsidRDefault="002D6E7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0.04</w:t>
            </w:r>
          </w:p>
        </w:tc>
        <w:tc>
          <w:tcPr>
            <w:tcW w:w="1674" w:type="dxa"/>
          </w:tcPr>
          <w:p w14:paraId="4353A57C" w14:textId="535A68EA" w:rsidR="002D6E72" w:rsidRPr="002D6E72" w:rsidRDefault="00FB2E3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D6E72" w:rsidRPr="002D6E72" w14:paraId="2A4124D6" w14:textId="5F6610AA" w:rsidTr="002D6E72">
        <w:trPr>
          <w:trHeight w:val="292"/>
        </w:trPr>
        <w:tc>
          <w:tcPr>
            <w:tcW w:w="1397" w:type="dxa"/>
          </w:tcPr>
          <w:p w14:paraId="7CFA52A3" w14:textId="277507F2" w:rsidR="002D6E72" w:rsidRPr="002D6E72" w:rsidRDefault="002D6E7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  <w:tc>
          <w:tcPr>
            <w:tcW w:w="1674" w:type="dxa"/>
          </w:tcPr>
          <w:p w14:paraId="699A228C" w14:textId="5F4DB091" w:rsidR="002D6E72" w:rsidRPr="002D6E72" w:rsidRDefault="00FB2E3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D6E72" w:rsidRPr="002D6E72" w14:paraId="0A48A04C" w14:textId="68999CF5" w:rsidTr="002D6E72">
        <w:trPr>
          <w:trHeight w:val="204"/>
        </w:trPr>
        <w:tc>
          <w:tcPr>
            <w:tcW w:w="1397" w:type="dxa"/>
          </w:tcPr>
          <w:p w14:paraId="449459DF" w14:textId="30A3FF4E" w:rsidR="002D6E72" w:rsidRPr="002D6E72" w:rsidRDefault="002D6E7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0.08</w:t>
            </w:r>
          </w:p>
        </w:tc>
        <w:tc>
          <w:tcPr>
            <w:tcW w:w="1674" w:type="dxa"/>
          </w:tcPr>
          <w:p w14:paraId="68275006" w14:textId="3B7C7A8D" w:rsidR="002D6E72" w:rsidRPr="002D6E72" w:rsidRDefault="00FB2E3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D6E72" w:rsidRPr="002D6E72" w14:paraId="641B7E4B" w14:textId="3370D106" w:rsidTr="002D6E72">
        <w:trPr>
          <w:trHeight w:val="172"/>
        </w:trPr>
        <w:tc>
          <w:tcPr>
            <w:tcW w:w="1397" w:type="dxa"/>
          </w:tcPr>
          <w:p w14:paraId="19B8DDA3" w14:textId="66F02009" w:rsidR="002D6E72" w:rsidRPr="002D6E72" w:rsidRDefault="002D6E7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</w:p>
        </w:tc>
        <w:tc>
          <w:tcPr>
            <w:tcW w:w="1674" w:type="dxa"/>
          </w:tcPr>
          <w:p w14:paraId="0A0FA0E2" w14:textId="3785F853" w:rsidR="002D6E72" w:rsidRPr="002D6E72" w:rsidRDefault="00FB2E3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2D6E72" w:rsidRPr="002D6E72" w14:paraId="2925BBD2" w14:textId="3E9E77CA" w:rsidTr="002D6E72">
        <w:trPr>
          <w:trHeight w:val="182"/>
        </w:trPr>
        <w:tc>
          <w:tcPr>
            <w:tcW w:w="1397" w:type="dxa"/>
          </w:tcPr>
          <w:p w14:paraId="7214F5C7" w14:textId="0F58290D" w:rsidR="002D6E72" w:rsidRPr="002D6E72" w:rsidRDefault="002D6E7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0.12</w:t>
            </w:r>
          </w:p>
        </w:tc>
        <w:tc>
          <w:tcPr>
            <w:tcW w:w="1674" w:type="dxa"/>
          </w:tcPr>
          <w:p w14:paraId="606664B6" w14:textId="60240232" w:rsidR="002D6E72" w:rsidRPr="002D6E72" w:rsidRDefault="00FB2E32" w:rsidP="002D6E7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14:paraId="4AB96A3A" w14:textId="787A34B0" w:rsidR="00E01526" w:rsidRDefault="002D6E72" w:rsidP="00E01526">
      <w:pPr>
        <w:pStyle w:val="ListParagraph"/>
        <w:spacing w:line="276" w:lineRule="auto"/>
        <w:ind w:left="374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</w:t>
      </w:r>
      <w:r>
        <w:rPr>
          <w:rFonts w:ascii="Times New Roman" w:hAnsi="Times New Roman" w:cs="Times New Roman"/>
          <w:b/>
          <w:bCs/>
          <w:sz w:val="36"/>
          <w:szCs w:val="36"/>
        </w:rPr>
        <w:br w:type="textWrapping" w:clear="all"/>
      </w:r>
    </w:p>
    <w:p w14:paraId="76920D28" w14:textId="77777777" w:rsidR="007C79B1" w:rsidRDefault="007C79B1" w:rsidP="007C79B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F2E59E4" w14:textId="103B6B21" w:rsidR="007C79B1" w:rsidRDefault="007C79B1" w:rsidP="007C79B1">
      <w:pPr>
        <w:tabs>
          <w:tab w:val="left" w:pos="2130"/>
        </w:tabs>
      </w:pPr>
      <w:r>
        <w:tab/>
      </w:r>
    </w:p>
    <w:p w14:paraId="29A96DA0" w14:textId="77777777" w:rsidR="002D6E72" w:rsidRDefault="002D6E72" w:rsidP="007C79B1">
      <w:pPr>
        <w:tabs>
          <w:tab w:val="left" w:pos="2130"/>
        </w:tabs>
      </w:pPr>
    </w:p>
    <w:p w14:paraId="0AEE8DBA" w14:textId="77777777" w:rsidR="002D6E72" w:rsidRDefault="002D6E72" w:rsidP="007C79B1">
      <w:pPr>
        <w:tabs>
          <w:tab w:val="left" w:pos="2130"/>
        </w:tabs>
      </w:pPr>
    </w:p>
    <w:p w14:paraId="67F7B804" w14:textId="77777777" w:rsidR="002D6E72" w:rsidRDefault="002D6E72" w:rsidP="007C79B1">
      <w:pPr>
        <w:tabs>
          <w:tab w:val="left" w:pos="2130"/>
        </w:tabs>
      </w:pPr>
    </w:p>
    <w:p w14:paraId="1D248813" w14:textId="77777777" w:rsidR="002D6E72" w:rsidRDefault="002D6E72" w:rsidP="007C79B1">
      <w:pPr>
        <w:tabs>
          <w:tab w:val="left" w:pos="2130"/>
        </w:tabs>
      </w:pPr>
    </w:p>
    <w:p w14:paraId="7ADE82D3" w14:textId="3DEE08DA" w:rsidR="007B04D6" w:rsidRPr="002C66E2" w:rsidRDefault="007B04D6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2C66E2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lastRenderedPageBreak/>
        <w:t>FOR AC</w:t>
      </w:r>
    </w:p>
    <w:p w14:paraId="5E4B3D12" w14:textId="77777777" w:rsidR="002C66E2" w:rsidRPr="007B04D6" w:rsidRDefault="002C66E2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792FA704" w14:textId="685B27DD" w:rsidR="007B04D6" w:rsidRPr="002C66E2" w:rsidRDefault="009B6A85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2C66E2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>(i) when field current is constant=0.1A</w:t>
      </w:r>
    </w:p>
    <w:p w14:paraId="619B918A" w14:textId="77777777" w:rsidR="007B04D6" w:rsidRDefault="007B04D6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5676BC07" w14:textId="299F7AC7" w:rsidR="007B04D6" w:rsidRDefault="002B56DA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  <w:r>
        <w:rPr>
          <w:noProof/>
        </w:rPr>
        <w:drawing>
          <wp:inline distT="0" distB="0" distL="0" distR="0" wp14:anchorId="6635E69A" wp14:editId="3CDC98A2">
            <wp:extent cx="45720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AC5E18C3-0D66-EC5F-B2C1-C74FDBAB5A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CDBE35D" w14:textId="77777777" w:rsidR="009D25EB" w:rsidRDefault="009D25EB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22924D0F" w14:textId="7C4CC5A4" w:rsidR="009B6A85" w:rsidRPr="002C66E2" w:rsidRDefault="009B6A85" w:rsidP="002B56DA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u w:color="000000"/>
        </w:rPr>
      </w:pPr>
      <w:r w:rsidRPr="002C66E2">
        <w:rPr>
          <w:rFonts w:ascii="Times New Roman" w:eastAsia="Times New Roman" w:hAnsi="Times New Roman" w:cs="Times New Roman"/>
          <w:bCs/>
          <w:i/>
          <w:iCs/>
          <w:color w:val="000000"/>
          <w:sz w:val="24"/>
          <w:u w:color="000000"/>
        </w:rPr>
        <w:t>(ii) when speed is =</w:t>
      </w:r>
      <w:r w:rsidR="004B29F7">
        <w:rPr>
          <w:rFonts w:ascii="Times New Roman" w:eastAsia="Times New Roman" w:hAnsi="Times New Roman" w:cs="Times New Roman"/>
          <w:bCs/>
          <w:i/>
          <w:iCs/>
          <w:color w:val="000000"/>
          <w:sz w:val="24"/>
          <w:u w:color="000000"/>
        </w:rPr>
        <w:t>1259</w:t>
      </w:r>
      <w:r w:rsidR="002C66E2">
        <w:rPr>
          <w:rFonts w:ascii="Times New Roman" w:eastAsia="Times New Roman" w:hAnsi="Times New Roman" w:cs="Times New Roman"/>
          <w:bCs/>
          <w:i/>
          <w:iCs/>
          <w:color w:val="000000"/>
          <w:sz w:val="24"/>
          <w:u w:color="000000"/>
        </w:rPr>
        <w:t xml:space="preserve"> rpm</w:t>
      </w:r>
    </w:p>
    <w:p w14:paraId="54CAEBF5" w14:textId="77777777" w:rsidR="007B04D6" w:rsidRDefault="007B04D6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0E9C8BF0" w14:textId="4D87729B" w:rsidR="007B04D6" w:rsidRDefault="002B56DA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  <w:r>
        <w:rPr>
          <w:noProof/>
        </w:rPr>
        <w:drawing>
          <wp:inline distT="0" distB="0" distL="0" distR="0" wp14:anchorId="60448EEE" wp14:editId="412C2C82">
            <wp:extent cx="4572000" cy="27432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FFD438F6-E25F-D3B1-46B4-B546620D93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1E3A897" w14:textId="77777777" w:rsidR="009B6A85" w:rsidRDefault="009B6A85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01A5DB93" w14:textId="77777777" w:rsidR="009B6A85" w:rsidRDefault="009B6A85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04E04AF2" w14:textId="77777777" w:rsidR="009D25EB" w:rsidRDefault="009D25EB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633A0CC1" w14:textId="77777777" w:rsidR="009D25EB" w:rsidRDefault="009D25EB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66FC7D6D" w14:textId="77777777" w:rsidR="009D25EB" w:rsidRDefault="009D25EB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56129A7D" w14:textId="77777777" w:rsidR="009D25EB" w:rsidRDefault="009D25EB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5F58CD1F" w14:textId="77777777" w:rsidR="009D25EB" w:rsidRDefault="009D25EB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74DE1479" w14:textId="77777777" w:rsidR="009D25EB" w:rsidRDefault="009D25EB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38EBD4EB" w14:textId="77777777" w:rsidR="009D25EB" w:rsidRPr="002C66E2" w:rsidRDefault="009D25EB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u w:val="single" w:color="000000"/>
        </w:rPr>
      </w:pPr>
    </w:p>
    <w:p w14:paraId="3F72E3E1" w14:textId="77AAF162" w:rsidR="009B6A85" w:rsidRPr="002C66E2" w:rsidRDefault="009B6A85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u w:color="000000"/>
        </w:rPr>
      </w:pPr>
      <w:r w:rsidRPr="002C66E2">
        <w:rPr>
          <w:rFonts w:ascii="Times New Roman" w:eastAsia="Times New Roman" w:hAnsi="Times New Roman" w:cs="Times New Roman"/>
          <w:bCs/>
          <w:i/>
          <w:iCs/>
          <w:color w:val="000000"/>
          <w:sz w:val="24"/>
          <w:u w:color="000000"/>
        </w:rPr>
        <w:t>FOR DC</w:t>
      </w:r>
    </w:p>
    <w:p w14:paraId="086C9BC2" w14:textId="77777777" w:rsidR="009B6A85" w:rsidRPr="002C66E2" w:rsidRDefault="009B6A85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u w:val="single" w:color="000000"/>
        </w:rPr>
      </w:pPr>
    </w:p>
    <w:p w14:paraId="42B54F42" w14:textId="011B0757" w:rsidR="00823329" w:rsidRPr="002C66E2" w:rsidRDefault="00823329" w:rsidP="00823329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u w:color="000000"/>
        </w:rPr>
      </w:pPr>
      <w:r w:rsidRPr="002C66E2">
        <w:rPr>
          <w:rFonts w:ascii="Times New Roman" w:eastAsia="Times New Roman" w:hAnsi="Times New Roman" w:cs="Times New Roman"/>
          <w:bCs/>
          <w:i/>
          <w:iCs/>
          <w:color w:val="000000"/>
          <w:sz w:val="24"/>
          <w:u w:color="000000"/>
        </w:rPr>
        <w:t>(iii) when field current is=0.1A</w:t>
      </w:r>
    </w:p>
    <w:p w14:paraId="4E825A55" w14:textId="77777777" w:rsidR="00823329" w:rsidRDefault="00823329" w:rsidP="00823329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45029FD0" w14:textId="77777777" w:rsidR="00823329" w:rsidRDefault="00823329" w:rsidP="00823329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3E04DA69" w14:textId="58F56BE4" w:rsidR="007B04D6" w:rsidRDefault="00C53D79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  <w:r>
        <w:rPr>
          <w:noProof/>
        </w:rPr>
        <w:drawing>
          <wp:inline distT="0" distB="0" distL="0" distR="0" wp14:anchorId="5A38F3A0" wp14:editId="55E72D3F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292CDA3-4D76-2A4F-B564-CB3DE0611F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952DBF1" w14:textId="77777777" w:rsidR="009D25EB" w:rsidRDefault="009D25EB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62DAC356" w14:textId="77777777" w:rsidR="002C66E2" w:rsidRDefault="002C66E2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675BFFCF" w14:textId="77777777" w:rsidR="002C66E2" w:rsidRDefault="002C66E2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733E1CA5" w14:textId="369D6A00" w:rsidR="009D25EB" w:rsidRPr="002C66E2" w:rsidRDefault="009D25EB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u w:color="000000"/>
        </w:rPr>
      </w:pPr>
      <w:r w:rsidRPr="002C66E2">
        <w:rPr>
          <w:rFonts w:ascii="Times New Roman" w:eastAsia="Times New Roman" w:hAnsi="Times New Roman" w:cs="Times New Roman"/>
          <w:bCs/>
          <w:i/>
          <w:iCs/>
          <w:color w:val="000000"/>
          <w:sz w:val="24"/>
          <w:u w:color="000000"/>
        </w:rPr>
        <w:t>(iv) when speed is =</w:t>
      </w:r>
      <w:r w:rsidR="00C53D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u w:color="000000"/>
        </w:rPr>
        <w:t>1259</w:t>
      </w:r>
      <w:r w:rsidRPr="002C66E2">
        <w:rPr>
          <w:rFonts w:ascii="Times New Roman" w:eastAsia="Times New Roman" w:hAnsi="Times New Roman" w:cs="Times New Roman"/>
          <w:bCs/>
          <w:i/>
          <w:iCs/>
          <w:color w:val="000000"/>
          <w:sz w:val="24"/>
          <w:u w:color="000000"/>
        </w:rPr>
        <w:t xml:space="preserve"> rpm</w:t>
      </w:r>
    </w:p>
    <w:p w14:paraId="1FB5FD3F" w14:textId="77777777" w:rsidR="007B04D6" w:rsidRDefault="007B04D6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43243830" w14:textId="265126DF" w:rsidR="007B04D6" w:rsidRDefault="00C53D79" w:rsidP="00EB5AF7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  <w:r>
        <w:rPr>
          <w:noProof/>
        </w:rPr>
        <w:drawing>
          <wp:inline distT="0" distB="0" distL="0" distR="0" wp14:anchorId="124D0AB0" wp14:editId="309FB4F7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A75C7945-FDDF-99A0-563C-E94F54D056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E3A59A" w14:textId="77777777" w:rsidR="007B04D6" w:rsidRDefault="007B04D6" w:rsidP="00204C3A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655AA0E3" w14:textId="77777777" w:rsidR="00204C3A" w:rsidRDefault="00204C3A" w:rsidP="00204C3A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14:paraId="65256ABB" w14:textId="121C5E4E" w:rsidR="00EB5AF7" w:rsidRPr="006F7FC0" w:rsidRDefault="00EB5AF7" w:rsidP="00204C3A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color="000000"/>
        </w:rPr>
      </w:pPr>
      <w:r w:rsidRPr="006F7FC0">
        <w:rPr>
          <w:rFonts w:ascii="Times New Roman" w:eastAsia="Times New Roman" w:hAnsi="Times New Roman" w:cs="Times New Roman"/>
          <w:b/>
          <w:color w:val="000000"/>
          <w:sz w:val="24"/>
          <w:u w:color="000000"/>
        </w:rPr>
        <w:lastRenderedPageBreak/>
        <w:t xml:space="preserve">DISCUSSION </w:t>
      </w:r>
    </w:p>
    <w:p w14:paraId="677C7E51" w14:textId="77777777" w:rsidR="00EB5AF7" w:rsidRPr="00EB5AF7" w:rsidRDefault="00EB5AF7" w:rsidP="00EB5AF7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  <w:r w:rsidRPr="00EB5A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EB5AF7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4D31B58" w14:textId="77777777" w:rsidR="00EB5AF7" w:rsidRDefault="00EB5AF7" w:rsidP="00EB5AF7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EB5AF7">
        <w:rPr>
          <w:rFonts w:ascii="Times New Roman" w:eastAsia="Times New Roman" w:hAnsi="Times New Roman" w:cs="Times New Roman"/>
          <w:color w:val="000000"/>
          <w:sz w:val="24"/>
        </w:rPr>
        <w:t>In the AC generator experiment when I</w:t>
      </w:r>
      <w:r w:rsidRPr="00EB5AF7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f</w:t>
      </w:r>
      <w:r w:rsidRPr="00EB5AF7">
        <w:rPr>
          <w:rFonts w:ascii="Times New Roman" w:eastAsia="Times New Roman" w:hAnsi="Times New Roman" w:cs="Times New Roman"/>
          <w:color w:val="000000"/>
          <w:sz w:val="24"/>
        </w:rPr>
        <w:t xml:space="preserve"> (0.</w:t>
      </w: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EB5AF7">
        <w:rPr>
          <w:rFonts w:ascii="Times New Roman" w:eastAsia="Times New Roman" w:hAnsi="Times New Roman" w:cs="Times New Roman"/>
          <w:color w:val="000000"/>
          <w:sz w:val="24"/>
        </w:rPr>
        <w:t>0A) is kept constant and the speed n varied,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the voltage (</w:t>
      </w:r>
      <w:r w:rsidRPr="00EB5AF7">
        <w:rPr>
          <w:rFonts w:ascii="Times New Roman" w:eastAsia="Times New Roman" w:hAnsi="Times New Roman" w:cs="Times New Roman"/>
          <w:color w:val="000000"/>
          <w:sz w:val="24"/>
        </w:rPr>
        <w:t>E</w:t>
      </w:r>
      <w:r w:rsidRPr="00EB5AF7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)</w:t>
      </w:r>
      <w:r w:rsidRPr="00EB5AF7">
        <w:rPr>
          <w:rFonts w:ascii="Times New Roman" w:eastAsia="Times New Roman" w:hAnsi="Times New Roman" w:cs="Times New Roman"/>
          <w:color w:val="000000"/>
          <w:sz w:val="24"/>
        </w:rPr>
        <w:t xml:space="preserve"> increases gradually for the first two values and slanted sharply as the speed increased the motor.</w:t>
      </w:r>
    </w:p>
    <w:p w14:paraId="2E06E954" w14:textId="1CB98940" w:rsidR="00EB5AF7" w:rsidRPr="00EB5AF7" w:rsidRDefault="00EB5AF7" w:rsidP="00EB5AF7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EB5A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A3217AD" w14:textId="2AB5694F" w:rsidR="00EB5AF7" w:rsidRDefault="00EB5AF7" w:rsidP="00EB5AF7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EB5AF7">
        <w:rPr>
          <w:rFonts w:ascii="Times New Roman" w:eastAsia="Times New Roman" w:hAnsi="Times New Roman" w:cs="Times New Roman"/>
          <w:color w:val="000000"/>
          <w:sz w:val="24"/>
        </w:rPr>
        <w:t>When speed n (</w:t>
      </w:r>
      <w:r w:rsidR="00687C1A">
        <w:rPr>
          <w:rFonts w:ascii="Times New Roman" w:eastAsia="Times New Roman" w:hAnsi="Times New Roman" w:cs="Times New Roman"/>
          <w:color w:val="000000"/>
          <w:sz w:val="24"/>
        </w:rPr>
        <w:t>1259</w:t>
      </w:r>
      <w:r w:rsidRPr="00EB5AF7">
        <w:rPr>
          <w:rFonts w:ascii="Times New Roman" w:eastAsia="Times New Roman" w:hAnsi="Times New Roman" w:cs="Times New Roman"/>
          <w:color w:val="000000"/>
          <w:sz w:val="24"/>
        </w:rPr>
        <w:t xml:space="preserve"> rpm) is kept constant and the current is varied the voltage increases gradually but it was observed that the voltage produced was higher when current was varied instead of speed. </w:t>
      </w:r>
    </w:p>
    <w:p w14:paraId="249054F8" w14:textId="77777777" w:rsidR="00EB5AF7" w:rsidRPr="00EB5AF7" w:rsidRDefault="00EB5AF7" w:rsidP="00EB5AF7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4EC331B9" w14:textId="0DF65909" w:rsidR="00EB5AF7" w:rsidRPr="00EB5AF7" w:rsidRDefault="00EB5AF7" w:rsidP="00EB5AF7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EB5AF7">
        <w:rPr>
          <w:rFonts w:ascii="Times New Roman" w:eastAsia="Times New Roman" w:hAnsi="Times New Roman" w:cs="Times New Roman"/>
          <w:color w:val="000000"/>
          <w:sz w:val="24"/>
        </w:rPr>
        <w:t>In the DC generator experiment when I</w:t>
      </w:r>
      <w:r w:rsidRPr="00EB5AF7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f</w:t>
      </w:r>
      <w:r w:rsidRPr="00EB5AF7">
        <w:rPr>
          <w:rFonts w:ascii="Times New Roman" w:eastAsia="Times New Roman" w:hAnsi="Times New Roman" w:cs="Times New Roman"/>
          <w:color w:val="000000"/>
          <w:sz w:val="24"/>
        </w:rPr>
        <w:t xml:space="preserve"> (0.</w:t>
      </w: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EB5AF7">
        <w:rPr>
          <w:rFonts w:ascii="Times New Roman" w:eastAsia="Times New Roman" w:hAnsi="Times New Roman" w:cs="Times New Roman"/>
          <w:color w:val="000000"/>
          <w:sz w:val="24"/>
        </w:rPr>
        <w:t>A) the voltage sharply as the speed n (rpm) is varied. When speed n</w:t>
      </w:r>
      <w:r>
        <w:rPr>
          <w:rFonts w:ascii="Times New Roman" w:eastAsia="Times New Roman" w:hAnsi="Times New Roman" w:cs="Times New Roman"/>
          <w:color w:val="000000"/>
          <w:sz w:val="24"/>
        </w:rPr>
        <w:t>=</w:t>
      </w:r>
      <w:r w:rsidR="00687C1A">
        <w:rPr>
          <w:rFonts w:ascii="Times New Roman" w:eastAsia="Times New Roman" w:hAnsi="Times New Roman" w:cs="Times New Roman"/>
          <w:color w:val="000000"/>
          <w:sz w:val="24"/>
        </w:rPr>
        <w:t>1259</w:t>
      </w:r>
      <w:r w:rsidRPr="00EB5AF7">
        <w:rPr>
          <w:rFonts w:ascii="Times New Roman" w:eastAsia="Times New Roman" w:hAnsi="Times New Roman" w:cs="Times New Roman"/>
          <w:color w:val="000000"/>
          <w:sz w:val="24"/>
        </w:rPr>
        <w:t xml:space="preserve"> (rpm) is kept constant and the field current I</w:t>
      </w:r>
      <w:r w:rsidRPr="00EB5AF7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f</w:t>
      </w:r>
      <w:r w:rsidRPr="00EB5AF7">
        <w:rPr>
          <w:rFonts w:ascii="Times New Roman" w:eastAsia="Times New Roman" w:hAnsi="Times New Roman" w:cs="Times New Roman"/>
          <w:color w:val="000000"/>
          <w:sz w:val="24"/>
        </w:rPr>
        <w:t xml:space="preserve"> is slowly increased the voltage values keep increasing.  </w:t>
      </w:r>
    </w:p>
    <w:p w14:paraId="144ED47F" w14:textId="5090B783" w:rsidR="002D6E72" w:rsidRDefault="00EB5AF7" w:rsidP="00EB5AF7">
      <w:pPr>
        <w:tabs>
          <w:tab w:val="left" w:pos="2130"/>
        </w:tabs>
        <w:rPr>
          <w:rFonts w:ascii="Times New Roman" w:eastAsia="Times New Roman" w:hAnsi="Times New Roman" w:cs="Times New Roman"/>
          <w:color w:val="000000"/>
          <w:sz w:val="24"/>
        </w:rPr>
      </w:pPr>
      <w:r w:rsidRPr="00EB5AF7">
        <w:rPr>
          <w:rFonts w:ascii="Times New Roman" w:eastAsia="Times New Roman" w:hAnsi="Times New Roman" w:cs="Times New Roman"/>
          <w:color w:val="000000"/>
          <w:sz w:val="24"/>
        </w:rPr>
        <w:t xml:space="preserve">It is observed that for both AC and DC where field current was </w:t>
      </w:r>
      <w:r w:rsidR="00204C3A" w:rsidRPr="00EB5AF7">
        <w:rPr>
          <w:rFonts w:ascii="Times New Roman" w:eastAsia="Times New Roman" w:hAnsi="Times New Roman" w:cs="Times New Roman"/>
          <w:color w:val="000000"/>
          <w:sz w:val="24"/>
        </w:rPr>
        <w:t>kept</w:t>
      </w:r>
      <w:r w:rsidRPr="00EB5AF7">
        <w:rPr>
          <w:rFonts w:ascii="Times New Roman" w:eastAsia="Times New Roman" w:hAnsi="Times New Roman" w:cs="Times New Roman"/>
          <w:color w:val="000000"/>
          <w:sz w:val="24"/>
        </w:rPr>
        <w:t xml:space="preserve"> constant and speed varied (increased) we got more voltage produced</w:t>
      </w:r>
    </w:p>
    <w:p w14:paraId="4464EBBA" w14:textId="77777777" w:rsidR="00204C3A" w:rsidRDefault="00204C3A" w:rsidP="00EB5AF7">
      <w:pPr>
        <w:tabs>
          <w:tab w:val="left" w:pos="2130"/>
        </w:tabs>
        <w:rPr>
          <w:rFonts w:ascii="Times New Roman" w:eastAsia="Times New Roman" w:hAnsi="Times New Roman" w:cs="Times New Roman"/>
          <w:color w:val="000000"/>
          <w:sz w:val="24"/>
        </w:rPr>
      </w:pPr>
    </w:p>
    <w:p w14:paraId="05A092C3" w14:textId="77777777" w:rsidR="006D49FE" w:rsidRPr="006F7FC0" w:rsidRDefault="006D49FE" w:rsidP="006D49FE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color="000000"/>
        </w:rPr>
      </w:pPr>
      <w:r w:rsidRPr="006F7FC0">
        <w:rPr>
          <w:rFonts w:ascii="Times New Roman" w:eastAsia="Times New Roman" w:hAnsi="Times New Roman" w:cs="Times New Roman"/>
          <w:b/>
          <w:color w:val="000000"/>
          <w:sz w:val="24"/>
          <w:u w:color="000000"/>
        </w:rPr>
        <w:t xml:space="preserve">CONCLUSION </w:t>
      </w:r>
    </w:p>
    <w:p w14:paraId="7C2AE514" w14:textId="749273D4" w:rsidR="006D49FE" w:rsidRP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6D49FE">
        <w:rPr>
          <w:rFonts w:ascii="Times New Roman" w:eastAsia="Times New Roman" w:hAnsi="Times New Roman" w:cs="Times New Roman"/>
          <w:color w:val="000000"/>
          <w:sz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experiment was a success as the </w:t>
      </w:r>
      <w:r w:rsidRPr="006D49FE">
        <w:rPr>
          <w:rFonts w:ascii="Times New Roman" w:eastAsia="Times New Roman" w:hAnsi="Times New Roman" w:cs="Times New Roman"/>
          <w:color w:val="000000"/>
          <w:sz w:val="24"/>
        </w:rPr>
        <w:t xml:space="preserve"> values of voltage were successfully recorded by varying speed and current in both the A.C and D.C generator. </w:t>
      </w:r>
    </w:p>
    <w:p w14:paraId="14A330D8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  <w:r w:rsidRPr="006D49F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D0861C0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6679C036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2886A845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738CFB58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68F3A11C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5D6C3268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3A93039A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0CD449AF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0149C18A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5F693FD8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51F67711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5255E60E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535C43AA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35FEC49E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19DEF352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5F497515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2657D2F5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74E8B505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1B00844B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12957087" w14:textId="77777777" w:rsid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771A9B98" w14:textId="77777777" w:rsidR="006D49FE" w:rsidRP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</w:p>
    <w:p w14:paraId="53959C9E" w14:textId="77777777" w:rsidR="006D49FE" w:rsidRPr="006D49FE" w:rsidRDefault="006D49FE" w:rsidP="006D49FE">
      <w:pPr>
        <w:keepNext/>
        <w:keepLines/>
        <w:spacing w:after="0"/>
        <w:ind w:left="9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  <w:r w:rsidRPr="006D49FE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  <w:lastRenderedPageBreak/>
        <w:t>REFERENCES</w:t>
      </w:r>
      <w:r w:rsidRPr="006D49FE">
        <w:rPr>
          <w:rFonts w:ascii="Times New Roman" w:eastAsia="Times New Roman" w:hAnsi="Times New Roman" w:cs="Times New Roman"/>
          <w:b/>
          <w:color w:val="000000"/>
          <w:sz w:val="24"/>
          <w:u w:color="000000"/>
        </w:rPr>
        <w:t xml:space="preserve"> </w:t>
      </w:r>
    </w:p>
    <w:p w14:paraId="2DA6448C" w14:textId="77777777" w:rsidR="006D49FE" w:rsidRP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6D49FE">
        <w:rPr>
          <w:rFonts w:ascii="Times New Roman" w:eastAsia="Times New Roman" w:hAnsi="Times New Roman" w:cs="Times New Roman"/>
          <w:color w:val="000000"/>
          <w:sz w:val="24"/>
        </w:rPr>
        <w:t xml:space="preserve">S. K. Sahdev Electrical Machines. </w:t>
      </w:r>
    </w:p>
    <w:p w14:paraId="5EA07EF5" w14:textId="77777777" w:rsidR="006D49FE" w:rsidRP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  <w:r w:rsidRPr="006D49F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E335D83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6D49FE">
        <w:rPr>
          <w:rFonts w:ascii="Times New Roman" w:eastAsia="Times New Roman" w:hAnsi="Times New Roman" w:cs="Times New Roman"/>
          <w:color w:val="000000"/>
          <w:sz w:val="24"/>
        </w:rPr>
        <w:t xml:space="preserve">V.K. Mehta, Rohit Mehta Principles of Electrical Machines </w:t>
      </w:r>
    </w:p>
    <w:p w14:paraId="13A5A2CF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0DADC99D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6EC48554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054A1CCE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328BFF36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57E512BD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526B9A6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55EFC332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72220F3A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1C714A38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413C65D1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30BF91F5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38219A61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6E49039E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413E0AD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5970F88D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C8AC66E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76A060A0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1CE5F77E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6929C6CE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1EC27970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596A7C13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1B3987A5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1A6B5382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5685E5B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6E43BD9B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700E30CD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3948C4E9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02C06F34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08DA8E5C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3E4E4E0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07E109A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4DFD5E8C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6BB6AEBC" w14:textId="77777777" w:rsid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1F810939" w14:textId="0C2111DB" w:rsidR="006D49FE" w:rsidRPr="006D49FE" w:rsidRDefault="006D49FE" w:rsidP="006D49FE">
      <w:pPr>
        <w:spacing w:after="3" w:line="261" w:lineRule="auto"/>
        <w:ind w:left="9" w:right="133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Sign………………………………</w:t>
      </w:r>
    </w:p>
    <w:p w14:paraId="239742A2" w14:textId="77777777" w:rsidR="006D49FE" w:rsidRP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  <w:r w:rsidRPr="006D49F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CE404BC" w14:textId="77777777" w:rsidR="006D49FE" w:rsidRPr="006D49FE" w:rsidRDefault="006D49FE" w:rsidP="006D49FE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</w:rPr>
      </w:pPr>
      <w:r w:rsidRPr="006D49F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DE2A847" w14:textId="77777777" w:rsidR="00204C3A" w:rsidRPr="007C79B1" w:rsidRDefault="00204C3A" w:rsidP="00EB5AF7">
      <w:pPr>
        <w:tabs>
          <w:tab w:val="left" w:pos="2130"/>
        </w:tabs>
      </w:pPr>
    </w:p>
    <w:sectPr w:rsidR="00204C3A" w:rsidRPr="007C79B1" w:rsidSect="004128EA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FAE0" w14:textId="77777777" w:rsidR="00B36703" w:rsidRDefault="00B36703" w:rsidP="007B04D6">
      <w:pPr>
        <w:spacing w:after="0" w:line="240" w:lineRule="auto"/>
      </w:pPr>
      <w:r>
        <w:separator/>
      </w:r>
    </w:p>
  </w:endnote>
  <w:endnote w:type="continuationSeparator" w:id="0">
    <w:p w14:paraId="7FE55EFC" w14:textId="77777777" w:rsidR="00B36703" w:rsidRDefault="00B36703" w:rsidP="007B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E30C" w14:textId="6CAC93EA" w:rsidR="006D49FE" w:rsidRPr="006D49FE" w:rsidRDefault="006D49FE">
    <w:pPr>
      <w:pStyle w:val="Footer"/>
      <w:rPr>
        <w:b/>
        <w:bCs/>
        <w:i/>
        <w:iCs/>
      </w:rPr>
    </w:pPr>
    <w:r w:rsidRPr="006D49FE">
      <w:rPr>
        <w:b/>
        <w:bCs/>
        <w:i/>
        <w:iCs/>
      </w:rPr>
      <w:t>A.C and DC generator Lab 001</w:t>
    </w:r>
  </w:p>
  <w:p w14:paraId="51D447DC" w14:textId="77777777" w:rsidR="006D49FE" w:rsidRDefault="006D4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0889" w14:textId="77777777" w:rsidR="00B36703" w:rsidRDefault="00B36703" w:rsidP="007B04D6">
      <w:pPr>
        <w:spacing w:after="0" w:line="240" w:lineRule="auto"/>
      </w:pPr>
      <w:r>
        <w:separator/>
      </w:r>
    </w:p>
  </w:footnote>
  <w:footnote w:type="continuationSeparator" w:id="0">
    <w:p w14:paraId="0205EC2B" w14:textId="77777777" w:rsidR="00B36703" w:rsidRDefault="00B36703" w:rsidP="007B0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8206C"/>
    <w:multiLevelType w:val="hybridMultilevel"/>
    <w:tmpl w:val="1DC806DA"/>
    <w:lvl w:ilvl="0" w:tplc="E454EEDC">
      <w:start w:val="1"/>
      <w:numFmt w:val="decimal"/>
      <w:lvlText w:val="%1."/>
      <w:lvlJc w:val="left"/>
      <w:pPr>
        <w:ind w:left="3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64782B77"/>
    <w:multiLevelType w:val="hybridMultilevel"/>
    <w:tmpl w:val="8EE21A60"/>
    <w:lvl w:ilvl="0" w:tplc="0409000D">
      <w:start w:val="1"/>
      <w:numFmt w:val="bullet"/>
      <w:lvlText w:val=""/>
      <w:lvlJc w:val="left"/>
      <w:pPr>
        <w:ind w:left="734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981AB3"/>
    <w:multiLevelType w:val="hybridMultilevel"/>
    <w:tmpl w:val="E872E50A"/>
    <w:lvl w:ilvl="0" w:tplc="4C1406E0">
      <w:start w:val="1"/>
      <w:numFmt w:val="bullet"/>
      <w:lvlText w:val="➢"/>
      <w:lvlJc w:val="left"/>
      <w:pPr>
        <w:ind w:left="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6C46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0F9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1AEF7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88AE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2196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4065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A27D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48CD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7104455">
    <w:abstractNumId w:val="2"/>
  </w:num>
  <w:num w:numId="2" w16cid:durableId="637950636">
    <w:abstractNumId w:val="1"/>
  </w:num>
  <w:num w:numId="3" w16cid:durableId="181629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84"/>
    <w:rsid w:val="001074D2"/>
    <w:rsid w:val="00202BE4"/>
    <w:rsid w:val="00204C3A"/>
    <w:rsid w:val="002B56DA"/>
    <w:rsid w:val="002C66E2"/>
    <w:rsid w:val="002D6E72"/>
    <w:rsid w:val="004128EA"/>
    <w:rsid w:val="0043693A"/>
    <w:rsid w:val="004B29F7"/>
    <w:rsid w:val="00664D53"/>
    <w:rsid w:val="00687C1A"/>
    <w:rsid w:val="006D49FE"/>
    <w:rsid w:val="006F7FC0"/>
    <w:rsid w:val="00780D84"/>
    <w:rsid w:val="007B04D6"/>
    <w:rsid w:val="007C79B1"/>
    <w:rsid w:val="00823329"/>
    <w:rsid w:val="008B0B36"/>
    <w:rsid w:val="009261A1"/>
    <w:rsid w:val="009B6A85"/>
    <w:rsid w:val="009D25EB"/>
    <w:rsid w:val="00A247E4"/>
    <w:rsid w:val="00B36703"/>
    <w:rsid w:val="00BA2778"/>
    <w:rsid w:val="00C53D79"/>
    <w:rsid w:val="00CF5A0B"/>
    <w:rsid w:val="00E01526"/>
    <w:rsid w:val="00EB5AF7"/>
    <w:rsid w:val="00FB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5FE6"/>
  <w15:chartTrackingRefBased/>
  <w15:docId w15:val="{0AF40B43-E6ED-461F-8FA5-F7C5531B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B36"/>
    <w:pPr>
      <w:ind w:left="720"/>
      <w:contextualSpacing/>
    </w:pPr>
  </w:style>
  <w:style w:type="table" w:styleId="TableGrid">
    <w:name w:val="Table Grid"/>
    <w:basedOn w:val="TableNormal"/>
    <w:uiPriority w:val="39"/>
    <w:rsid w:val="008B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0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4D6"/>
  </w:style>
  <w:style w:type="paragraph" w:styleId="Footer">
    <w:name w:val="footer"/>
    <w:basedOn w:val="Normal"/>
    <w:link w:val="FooterChar"/>
    <w:uiPriority w:val="99"/>
    <w:unhideWhenUsed/>
    <w:rsid w:val="007B0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Voltage</a:t>
            </a:r>
            <a:r>
              <a:rPr lang="en-US" baseline="0"/>
              <a:t> vs speed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ZM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Voltage(v)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Sheet1!$A$2:$A$6</c:f>
              <c:numCache>
                <c:formatCode>General</c:formatCode>
                <c:ptCount val="5"/>
                <c:pt idx="0">
                  <c:v>899</c:v>
                </c:pt>
                <c:pt idx="1">
                  <c:v>1079</c:v>
                </c:pt>
                <c:pt idx="2">
                  <c:v>1259</c:v>
                </c:pt>
                <c:pt idx="3">
                  <c:v>1439</c:v>
                </c:pt>
                <c:pt idx="4">
                  <c:v>1619</c:v>
                </c:pt>
              </c:numCache>
            </c:numRef>
          </c:xVal>
          <c:yVal>
            <c:numRef>
              <c:f>Sheet1!$B$2:$B$6</c:f>
              <c:numCache>
                <c:formatCode>General</c:formatCode>
                <c:ptCount val="5"/>
                <c:pt idx="0">
                  <c:v>70</c:v>
                </c:pt>
                <c:pt idx="1">
                  <c:v>80</c:v>
                </c:pt>
                <c:pt idx="2">
                  <c:v>100</c:v>
                </c:pt>
                <c:pt idx="3">
                  <c:v>113</c:v>
                </c:pt>
                <c:pt idx="4">
                  <c:v>130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8F3-4DE6-98B5-7100E51A85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44464464"/>
        <c:axId val="1344466384"/>
      </c:scatterChart>
      <c:valAx>
        <c:axId val="13444644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Speed(rpm)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ZM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ZM"/>
          </a:p>
        </c:txPr>
        <c:crossAx val="1344466384"/>
        <c:crosses val="autoZero"/>
        <c:crossBetween val="midCat"/>
      </c:valAx>
      <c:valAx>
        <c:axId val="1344466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Voltage(V)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ZM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ZM"/>
          </a:p>
        </c:txPr>
        <c:crossAx val="13444644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ZM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Voltage</a:t>
            </a:r>
            <a:r>
              <a:rPr lang="en-US" baseline="0"/>
              <a:t> vs current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ZM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Voltage(v)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Sheet1!$A$2:$A$7</c:f>
              <c:numCache>
                <c:formatCode>General</c:formatCode>
                <c:ptCount val="6"/>
                <c:pt idx="0">
                  <c:v>0.04</c:v>
                </c:pt>
                <c:pt idx="1">
                  <c:v>0.08</c:v>
                </c:pt>
                <c:pt idx="2">
                  <c:v>0.12</c:v>
                </c:pt>
                <c:pt idx="3">
                  <c:v>0.16</c:v>
                </c:pt>
                <c:pt idx="4">
                  <c:v>0.2</c:v>
                </c:pt>
                <c:pt idx="5">
                  <c:v>0.24</c:v>
                </c:pt>
              </c:numCache>
            </c:numRef>
          </c:xVal>
          <c:yVal>
            <c:numRef>
              <c:f>Sheet1!$B$2:$B$7</c:f>
              <c:numCache>
                <c:formatCode>General</c:formatCode>
                <c:ptCount val="6"/>
                <c:pt idx="0">
                  <c:v>50</c:v>
                </c:pt>
                <c:pt idx="1">
                  <c:v>70</c:v>
                </c:pt>
                <c:pt idx="2">
                  <c:v>114</c:v>
                </c:pt>
                <c:pt idx="3">
                  <c:v>140</c:v>
                </c:pt>
                <c:pt idx="4">
                  <c:v>155</c:v>
                </c:pt>
                <c:pt idx="5">
                  <c:v>170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E1A9-4FB4-ACCC-D1D1555E6B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41577472"/>
        <c:axId val="1341574112"/>
      </c:scatterChart>
      <c:valAx>
        <c:axId val="1341577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Current(A)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ZM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ZM"/>
          </a:p>
        </c:txPr>
        <c:crossAx val="1341574112"/>
        <c:crosses val="autoZero"/>
        <c:crossBetween val="midCat"/>
      </c:valAx>
      <c:valAx>
        <c:axId val="134157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Voltage(V)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ZM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ZM"/>
          </a:p>
        </c:txPr>
        <c:crossAx val="13415774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ZM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Voltage</a:t>
            </a:r>
            <a:r>
              <a:rPr lang="en-US" baseline="0"/>
              <a:t> vs speed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ZM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Voltage(v)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Sheet1!$A$2:$A$7</c:f>
              <c:numCache>
                <c:formatCode>General</c:formatCode>
                <c:ptCount val="6"/>
                <c:pt idx="0">
                  <c:v>899</c:v>
                </c:pt>
                <c:pt idx="1">
                  <c:v>1079</c:v>
                </c:pt>
                <c:pt idx="2">
                  <c:v>1259</c:v>
                </c:pt>
                <c:pt idx="3">
                  <c:v>1439</c:v>
                </c:pt>
                <c:pt idx="4">
                  <c:v>1619</c:v>
                </c:pt>
                <c:pt idx="5">
                  <c:v>1799</c:v>
                </c:pt>
              </c:numCache>
            </c:numRef>
          </c:xVal>
          <c:yVal>
            <c:numRef>
              <c:f>Sheet1!$B$2:$B$7</c:f>
              <c:numCache>
                <c:formatCode>General</c:formatCode>
                <c:ptCount val="6"/>
                <c:pt idx="0">
                  <c:v>45</c:v>
                </c:pt>
                <c:pt idx="1">
                  <c:v>53</c:v>
                </c:pt>
                <c:pt idx="2">
                  <c:v>62</c:v>
                </c:pt>
                <c:pt idx="3">
                  <c:v>72</c:v>
                </c:pt>
                <c:pt idx="4">
                  <c:v>87</c:v>
                </c:pt>
                <c:pt idx="5">
                  <c:v>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1CC-404A-9484-74E8E6AF20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5345312"/>
        <c:axId val="405358752"/>
      </c:scatterChart>
      <c:valAx>
        <c:axId val="405345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speed(rpm)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ZM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ZM"/>
          </a:p>
        </c:txPr>
        <c:crossAx val="405358752"/>
        <c:crosses val="autoZero"/>
        <c:crossBetween val="midCat"/>
      </c:valAx>
      <c:valAx>
        <c:axId val="40535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Voltage(V)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ZM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ZM"/>
          </a:p>
        </c:txPr>
        <c:crossAx val="4053453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ZM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Voltage</a:t>
            </a:r>
            <a:r>
              <a:rPr lang="en-US" baseline="0"/>
              <a:t> vs current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ZM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Voltage(v)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Sheet1!$A$2:$A$7</c:f>
              <c:numCache>
                <c:formatCode>General</c:formatCode>
                <c:ptCount val="6"/>
                <c:pt idx="0">
                  <c:v>0.02</c:v>
                </c:pt>
                <c:pt idx="1">
                  <c:v>0.04</c:v>
                </c:pt>
                <c:pt idx="2">
                  <c:v>0.06</c:v>
                </c:pt>
                <c:pt idx="3">
                  <c:v>0.08</c:v>
                </c:pt>
                <c:pt idx="4">
                  <c:v>0.1</c:v>
                </c:pt>
                <c:pt idx="5">
                  <c:v>0.12</c:v>
                </c:pt>
              </c:numCache>
            </c:numRef>
          </c:xVal>
          <c:yVal>
            <c:numRef>
              <c:f>Sheet1!$B$2:$B$7</c:f>
              <c:numCache>
                <c:formatCode>General</c:formatCode>
                <c:ptCount val="6"/>
                <c:pt idx="0">
                  <c:v>31</c:v>
                </c:pt>
                <c:pt idx="1">
                  <c:v>43</c:v>
                </c:pt>
                <c:pt idx="2">
                  <c:v>54</c:v>
                </c:pt>
                <c:pt idx="3">
                  <c:v>60</c:v>
                </c:pt>
                <c:pt idx="4">
                  <c:v>63</c:v>
                </c:pt>
                <c:pt idx="5">
                  <c:v>69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071-41D0-B60B-B52B819883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1435920"/>
        <c:axId val="301213328"/>
      </c:scatterChart>
      <c:valAx>
        <c:axId val="301435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Current(A)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ZM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ZM"/>
          </a:p>
        </c:txPr>
        <c:crossAx val="301213328"/>
        <c:crosses val="autoZero"/>
        <c:crossBetween val="midCat"/>
      </c:valAx>
      <c:valAx>
        <c:axId val="301213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Voltage(V)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ZM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ZM"/>
          </a:p>
        </c:txPr>
        <c:crossAx val="3014359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ZM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SIKAONA NDANJI</cp:lastModifiedBy>
  <cp:revision>16</cp:revision>
  <dcterms:created xsi:type="dcterms:W3CDTF">2023-09-02T21:31:00Z</dcterms:created>
  <dcterms:modified xsi:type="dcterms:W3CDTF">2023-09-18T05:53:00Z</dcterms:modified>
</cp:coreProperties>
</file>