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DF" w:rsidRDefault="00405ADF" w:rsidP="00405ADF">
      <w:pPr>
        <w:tabs>
          <w:tab w:val="left" w:pos="8204"/>
        </w:tabs>
      </w:pPr>
      <w:r>
        <w:t>Core shear strength</w:t>
      </w:r>
      <w:r>
        <w:tab/>
      </w:r>
    </w:p>
    <w:p w:rsidR="00405ADF" w:rsidRDefault="00405ADF" w:rsidP="00405ADF">
      <w:r>
        <w:t>Density {Natural, Dry, Saturated}</w:t>
      </w:r>
    </w:p>
    <w:p w:rsidR="00405ADF" w:rsidRDefault="00405ADF" w:rsidP="00405ADF">
      <w:r>
        <w:t>Water absorption %</w:t>
      </w:r>
    </w:p>
    <w:p w:rsidR="00405ADF" w:rsidRDefault="00405ADF" w:rsidP="00405ADF">
      <w:r>
        <w:t>Modulus</w:t>
      </w:r>
    </w:p>
    <w:p w:rsidR="00405ADF" w:rsidRDefault="00405ADF" w:rsidP="00405ADF">
      <w:r>
        <w:t>Saturation Coefficient %</w:t>
      </w:r>
    </w:p>
    <w:p w:rsidR="00405ADF" w:rsidRDefault="00405ADF" w:rsidP="00405ADF">
      <w:r>
        <w:t xml:space="preserve">Compressive </w:t>
      </w:r>
      <w:proofErr w:type="gramStart"/>
      <w:r>
        <w:t>strength{</w:t>
      </w:r>
      <w:proofErr w:type="gramEnd"/>
      <w:r>
        <w:t>Dry, Saturated}</w:t>
      </w:r>
    </w:p>
    <w:p w:rsidR="00405ADF" w:rsidRDefault="00405ADF" w:rsidP="00405ADF">
      <w:r>
        <w:t xml:space="preserve">Poisson’s ratio </w:t>
      </w:r>
    </w:p>
    <w:p w:rsidR="00405ADF" w:rsidRDefault="00405ADF" w:rsidP="00405ADF">
      <w:r>
        <w:t>Loss Angeles</w:t>
      </w:r>
    </w:p>
    <w:p w:rsidR="00405ADF" w:rsidRDefault="00405ADF" w:rsidP="00405ADF">
      <w:r>
        <w:t>Sulphur%</w:t>
      </w:r>
    </w:p>
    <w:p w:rsidR="00405ADF" w:rsidRDefault="00405ADF" w:rsidP="00405ADF">
      <w:r>
        <w:t>Soundness</w:t>
      </w:r>
    </w:p>
    <w:p w:rsidR="00375954" w:rsidRDefault="00405ADF" w:rsidP="00405ADF">
      <w:r>
        <w:t>ACV</w:t>
      </w:r>
    </w:p>
    <w:p w:rsidR="00E114B5" w:rsidRDefault="00375954" w:rsidP="00405ADF">
      <w:r w:rsidRPr="00375954">
        <w:t>Density, Undisturbed samples</w:t>
      </w:r>
    </w:p>
    <w:p w:rsidR="00375954" w:rsidRDefault="00375954" w:rsidP="00405ADF">
      <w:r w:rsidRPr="00375954">
        <w:t>Specific Gravity</w:t>
      </w:r>
    </w:p>
    <w:p w:rsidR="00AF1F24" w:rsidRDefault="00375954" w:rsidP="00405ADF">
      <w:r w:rsidRPr="00375954">
        <w:t>Grain size analysis</w:t>
      </w:r>
    </w:p>
    <w:p w:rsidR="00375954" w:rsidRDefault="00375954" w:rsidP="00405ADF">
      <w:r w:rsidRPr="00375954">
        <w:t>Atterberg limits</w:t>
      </w:r>
    </w:p>
    <w:p w:rsidR="00375954" w:rsidRDefault="00375954" w:rsidP="00405ADF">
      <w:r w:rsidRPr="00375954">
        <w:t>Moisture/density relationship</w:t>
      </w:r>
    </w:p>
    <w:p w:rsidR="00375954" w:rsidRDefault="00375954" w:rsidP="00405ADF">
      <w:r w:rsidRPr="00375954">
        <w:t>CBR</w:t>
      </w:r>
    </w:p>
    <w:p w:rsidR="00375954" w:rsidRDefault="00375954" w:rsidP="00405ADF">
      <w:r w:rsidRPr="00375954">
        <w:t>Permeability test - constant head</w:t>
      </w:r>
    </w:p>
    <w:p w:rsidR="00375954" w:rsidRDefault="00375954" w:rsidP="00405ADF">
      <w:proofErr w:type="gramStart"/>
      <w:r w:rsidRPr="00375954">
        <w:t>pH</w:t>
      </w:r>
      <w:proofErr w:type="gramEnd"/>
    </w:p>
    <w:p w:rsidR="00375954" w:rsidRDefault="00375954" w:rsidP="00405ADF">
      <w:r w:rsidRPr="00375954">
        <w:t>Loss on Ignition</w:t>
      </w:r>
    </w:p>
    <w:p w:rsidR="00375954" w:rsidRDefault="00AF1F24" w:rsidP="00405ADF">
      <w:r w:rsidRPr="00AF1F24">
        <w:t>Organic Matter</w:t>
      </w:r>
    </w:p>
    <w:p w:rsidR="00AF1F24" w:rsidRDefault="00AF1F24" w:rsidP="00405ADF">
      <w:r w:rsidRPr="00AF1F24">
        <w:t xml:space="preserve">UCS for Rock </w:t>
      </w:r>
      <w:r>
        <w:t>–</w:t>
      </w:r>
      <w:r w:rsidRPr="00AF1F24">
        <w:t xml:space="preserve"> wet</w:t>
      </w:r>
      <w:r>
        <w:t>/Dry</w:t>
      </w:r>
    </w:p>
    <w:p w:rsidR="003D48B6" w:rsidRDefault="003D48B6" w:rsidP="00405ADF">
      <w:r>
        <w:t>Porosity _ static and effective</w:t>
      </w:r>
      <w:bookmarkStart w:id="0" w:name="_GoBack"/>
      <w:bookmarkEnd w:id="0"/>
    </w:p>
    <w:p w:rsidR="003E3CEF" w:rsidRDefault="003E3CEF" w:rsidP="00405ADF"/>
    <w:p w:rsidR="003E3CEF" w:rsidRDefault="003E3CEF" w:rsidP="00405ADF"/>
    <w:p w:rsidR="003E3CEF" w:rsidRDefault="003E3CEF" w:rsidP="00405ADF">
      <w:r>
        <w:rPr>
          <w:noProof/>
          <w:lang w:eastAsia="en-GB"/>
        </w:rPr>
        <w:lastRenderedPageBreak/>
        <w:drawing>
          <wp:inline distT="0" distB="0" distL="0" distR="0">
            <wp:extent cx="3837940" cy="39554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EF" w:rsidRDefault="003E3CEF" w:rsidP="00405ADF"/>
    <w:p w:rsidR="003E3CEF" w:rsidRDefault="003E3CEF" w:rsidP="00405ADF"/>
    <w:p w:rsidR="003E3CEF" w:rsidRDefault="003E3CEF" w:rsidP="00405ADF"/>
    <w:p w:rsidR="00375954" w:rsidRDefault="00375954" w:rsidP="00405ADF"/>
    <w:p w:rsidR="00375954" w:rsidRDefault="00375954" w:rsidP="00405ADF"/>
    <w:p w:rsidR="00375954" w:rsidRDefault="00375954" w:rsidP="00405ADF"/>
    <w:sectPr w:rsidR="00375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DF"/>
    <w:rsid w:val="00375954"/>
    <w:rsid w:val="003D48B6"/>
    <w:rsid w:val="003E3CEF"/>
    <w:rsid w:val="00405ADF"/>
    <w:rsid w:val="00AF1F24"/>
    <w:rsid w:val="00E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NDLOVU</dc:creator>
  <cp:lastModifiedBy>MARTHA NDLOVU</cp:lastModifiedBy>
  <cp:revision>6</cp:revision>
  <dcterms:created xsi:type="dcterms:W3CDTF">2016-03-05T21:20:00Z</dcterms:created>
  <dcterms:modified xsi:type="dcterms:W3CDTF">2016-03-06T09:55:00Z</dcterms:modified>
</cp:coreProperties>
</file>