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4CE" w:rsidRDefault="00CC44CE" w:rsidP="00AB7448">
      <w:pPr>
        <w:rPr>
          <w:sz w:val="28"/>
          <w:szCs w:val="28"/>
        </w:rPr>
      </w:pPr>
    </w:p>
    <w:p w:rsidR="00C1787F" w:rsidRDefault="00C1787F" w:rsidP="00CC44CE">
      <w:pPr>
        <w:jc w:val="center"/>
        <w:rPr>
          <w:sz w:val="28"/>
          <w:szCs w:val="28"/>
        </w:rPr>
      </w:pPr>
      <w:r w:rsidRPr="004D2185">
        <w:rPr>
          <w:rFonts w:ascii="Tahoma" w:hAnsi="Tahoma" w:cs="Tahoma"/>
          <w:noProof/>
        </w:rPr>
        <w:drawing>
          <wp:inline distT="0" distB="0" distL="0" distR="0" wp14:anchorId="211744F1" wp14:editId="14BC95D0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6F" w:rsidRPr="004D2185" w:rsidRDefault="002D3E6F" w:rsidP="002D3E6F">
      <w:pPr>
        <w:tabs>
          <w:tab w:val="left" w:leader="dot" w:pos="8647"/>
        </w:tabs>
        <w:jc w:val="center"/>
        <w:rPr>
          <w:rFonts w:ascii="Tahoma" w:hAnsi="Tahoma" w:cs="Tahoma"/>
          <w:b/>
          <w:sz w:val="28"/>
          <w:szCs w:val="28"/>
        </w:rPr>
      </w:pPr>
      <w:r w:rsidRPr="004D2185">
        <w:rPr>
          <w:rFonts w:ascii="Tahoma" w:hAnsi="Tahoma" w:cs="Tahoma"/>
          <w:b/>
          <w:sz w:val="28"/>
          <w:szCs w:val="28"/>
        </w:rPr>
        <w:t>UNIVERSITY OF NAMIBIA EXAMINATIONS</w:t>
      </w:r>
    </w:p>
    <w:p w:rsidR="002D3E6F" w:rsidRDefault="002D3E6F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4A7576" w:rsidP="00DA7498">
            <w:r>
              <w:t>OCTOBER - NOVEMBER 2019</w:t>
            </w:r>
            <w:bookmarkStart w:id="0" w:name="_GoBack"/>
            <w:bookmarkEnd w:id="0"/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</w:tbl>
    <w:p w:rsidR="00AB7448" w:rsidRDefault="00AB7448" w:rsidP="00AB7448">
      <w:pPr>
        <w:jc w:val="center"/>
        <w:rPr>
          <w:sz w:val="28"/>
          <w:szCs w:val="28"/>
        </w:rPr>
      </w:pPr>
    </w:p>
    <w:p w:rsidR="00AB7448" w:rsidRPr="00AB7448" w:rsidRDefault="00A477D3" w:rsidP="00AB744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SUPPLEMENTARY/SPECIAL</w:t>
      </w:r>
      <w:r w:rsidR="00AB7448" w:rsidRPr="00AB7448">
        <w:rPr>
          <w:b/>
          <w:sz w:val="32"/>
          <w:szCs w:val="32"/>
          <w:u w:val="single"/>
        </w:rPr>
        <w:t xml:space="preserve"> EXA</w:t>
      </w:r>
      <w:r w:rsidR="00AB7448">
        <w:rPr>
          <w:b/>
          <w:sz w:val="32"/>
          <w:szCs w:val="32"/>
          <w:u w:val="single"/>
        </w:rPr>
        <w:t>MINATION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A0B3B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EXAMINER</w:t>
      </w:r>
      <w:r>
        <w:rPr>
          <w:sz w:val="28"/>
          <w:szCs w:val="28"/>
        </w:rPr>
        <w:t>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INTERNAL MODERATOR</w:t>
      </w:r>
      <w:r w:rsidR="00CD29DE" w:rsidRPr="00A477D3">
        <w:rPr>
          <w:b/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AB7448" w:rsidRDefault="00AB7448" w:rsidP="00AB7448">
      <w:pPr>
        <w:rPr>
          <w:sz w:val="28"/>
          <w:szCs w:val="28"/>
        </w:rPr>
      </w:pPr>
    </w:p>
    <w:p w:rsidR="00AB7448" w:rsidRDefault="00AB7448" w:rsidP="00AB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This question paper has three (3) printed pages including the cover page</w:t>
      </w:r>
    </w:p>
    <w:p w:rsidR="002D3E6F" w:rsidRPr="00AB7448" w:rsidRDefault="002D3E6F" w:rsidP="002D3E6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</w:pPr>
      <w:r w:rsidRPr="00AB7448">
        <w:t>REQUIREMENTS: TRACING PAPER (A4) SIZE; STEREONETS AND GRAPH PAPER</w:t>
      </w:r>
    </w:p>
    <w:p w:rsidR="00AB7448" w:rsidRDefault="00AB7448" w:rsidP="00AB7448">
      <w:pPr>
        <w:rPr>
          <w:sz w:val="28"/>
          <w:szCs w:val="28"/>
        </w:rPr>
      </w:pPr>
    </w:p>
    <w:p w:rsidR="00CC44CE" w:rsidRPr="00AB7448" w:rsidRDefault="00CC44CE" w:rsidP="00AB7448">
      <w:pPr>
        <w:ind w:firstLine="360"/>
        <w:rPr>
          <w:b/>
        </w:rPr>
      </w:pPr>
      <w:r w:rsidRPr="00AB7448">
        <w:rPr>
          <w:b/>
        </w:rPr>
        <w:t>INSTRUCTIONS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CLOSED BOOK EXAMINATION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READ QUESTIONS CAREFULLY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ANSWER </w:t>
      </w:r>
      <w:r w:rsidR="00FA50D5" w:rsidRPr="00AB7448">
        <w:t>ALL QUESTIONS</w:t>
      </w:r>
      <w:r w:rsidR="00E85CD3" w:rsidRPr="00AB7448">
        <w:t>.</w:t>
      </w:r>
      <w:r w:rsidR="00FA50D5" w:rsidRPr="00AB7448">
        <w:t xml:space="preserve"> 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START EACH QUESTION ON A SEPARATE PAGE</w:t>
      </w:r>
      <w:r w:rsidR="00E85CD3" w:rsidRPr="00AB7448">
        <w:t>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TOTAL MARKS = 100.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ALL MARKS ARE INDICATED IN BRACKETS.</w:t>
      </w:r>
    </w:p>
    <w:p w:rsidR="00302C29" w:rsidRPr="00AB7448" w:rsidRDefault="00302C29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THIS QUESTION PAPER CONSISTS OF 3 PRINTED PAGES INCLUSIVE OF THE TITLE PAGE.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2D3E6F" w:rsidRDefault="002D3E6F"/>
    <w:p w:rsidR="00081DA7" w:rsidRDefault="00AB719A" w:rsidP="002D3E6F">
      <w:pPr>
        <w:pStyle w:val="ListParagraph"/>
        <w:numPr>
          <w:ilvl w:val="0"/>
          <w:numId w:val="9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 xml:space="preserve">(after Bolton, Map </w:t>
      </w:r>
      <w:r w:rsidR="00081DA7">
        <w:t>25</w:t>
      </w:r>
      <w:r w:rsidR="00AD29A9">
        <w:t>)</w:t>
      </w:r>
      <w:r w:rsidR="007B0751">
        <w:t xml:space="preserve">. </w:t>
      </w:r>
      <w:r w:rsidR="00081DA7">
        <w:t xml:space="preserve">The map is contoured at 10 m intervals.  The area consists of a conformable sedimentary sequence. </w:t>
      </w:r>
    </w:p>
    <w:p w:rsidR="00081DA7" w:rsidRDefault="00081DA7" w:rsidP="00081DA7">
      <w:pPr>
        <w:pStyle w:val="ListParagraph"/>
        <w:numPr>
          <w:ilvl w:val="0"/>
          <w:numId w:val="8"/>
        </w:numPr>
        <w:spacing w:line="360" w:lineRule="auto"/>
      </w:pPr>
      <w:r>
        <w:t>Complete the outcrop pattern by drawing strike lines for the rocks and the thrust fault.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[10]</w:t>
      </w:r>
    </w:p>
    <w:p w:rsidR="00A0018F" w:rsidRDefault="00AD29A9" w:rsidP="00081DA7">
      <w:pPr>
        <w:pStyle w:val="ListParagraph"/>
        <w:numPr>
          <w:ilvl w:val="0"/>
          <w:numId w:val="8"/>
        </w:numPr>
        <w:spacing w:line="360" w:lineRule="auto"/>
      </w:pPr>
      <w:r>
        <w:t>Draw a cross-section from A to B</w:t>
      </w:r>
      <w:r w:rsidR="00A0018F">
        <w:t xml:space="preserve">. </w:t>
      </w:r>
      <w:r w:rsidR="007B0751">
        <w:tab/>
      </w:r>
      <w:r w:rsidR="00081DA7">
        <w:tab/>
      </w:r>
      <w:r w:rsidR="00081DA7">
        <w:tab/>
      </w:r>
      <w:r w:rsidR="00081DA7">
        <w:tab/>
      </w:r>
      <w:r w:rsidR="007B0751">
        <w:t>[</w:t>
      </w:r>
      <w:r w:rsidR="00081DA7">
        <w:t>35</w:t>
      </w:r>
      <w:r w:rsidR="007B0751">
        <w:t>]</w:t>
      </w:r>
      <w:r w:rsidR="00A0018F">
        <w:tab/>
      </w:r>
      <w:r w:rsidR="00E85CD3">
        <w:tab/>
      </w:r>
    </w:p>
    <w:p w:rsid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Draw a stratigr</w:t>
      </w:r>
      <w:r w:rsidR="007417D7">
        <w:t>aphic column for the area.</w:t>
      </w:r>
      <w:r w:rsidR="00081DA7">
        <w:t xml:space="preserve"> </w:t>
      </w:r>
      <w:r w:rsidR="00081DA7">
        <w:tab/>
      </w:r>
      <w:r w:rsidR="00081DA7">
        <w:tab/>
      </w:r>
      <w:r w:rsidR="00081DA7">
        <w:tab/>
        <w:t>[5]</w:t>
      </w:r>
    </w:p>
    <w:p w:rsidR="00A0018F" w:rsidRDefault="00A0018F" w:rsidP="00440B03">
      <w:pPr>
        <w:pStyle w:val="ListParagraph"/>
        <w:numPr>
          <w:ilvl w:val="0"/>
          <w:numId w:val="8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  <w:t>[10]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0A3336" w:rsidRPr="001F71B2" w:rsidRDefault="000A3336" w:rsidP="002D3E6F">
      <w:pPr>
        <w:pStyle w:val="ListParagraph"/>
        <w:numPr>
          <w:ilvl w:val="0"/>
          <w:numId w:val="9"/>
        </w:numPr>
        <w:spacing w:line="360" w:lineRule="auto"/>
      </w:pPr>
      <w:r w:rsidRPr="001F71B2">
        <w:t xml:space="preserve">In the </w:t>
      </w:r>
      <w:proofErr w:type="spellStart"/>
      <w:r w:rsidR="00081DA7">
        <w:t>Uis</w:t>
      </w:r>
      <w:proofErr w:type="spellEnd"/>
      <w:r w:rsidR="00081DA7">
        <w:t xml:space="preserve"> </w:t>
      </w:r>
      <w:r w:rsidRPr="001F71B2">
        <w:t>area</w:t>
      </w:r>
      <w:r w:rsidR="00E85CD3">
        <w:t xml:space="preserve"> of Namibia, the </w:t>
      </w:r>
      <w:proofErr w:type="spell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</w:t>
      </w:r>
      <w:r w:rsidR="00081DA7">
        <w:t xml:space="preserve"> Karoo Sequence</w:t>
      </w:r>
      <w:r w:rsidR="00E85CD3">
        <w:t xml:space="preserve">.  The </w:t>
      </w:r>
      <w:proofErr w:type="spellStart"/>
      <w:proofErr w:type="gramStart"/>
      <w:r w:rsidRPr="001F71B2">
        <w:t>Damaran</w:t>
      </w:r>
      <w:proofErr w:type="spellEnd"/>
      <w:r w:rsidR="00081DA7">
        <w:t xml:space="preserve"> </w:t>
      </w:r>
      <w:r w:rsidRPr="001F71B2">
        <w:t xml:space="preserve"> </w:t>
      </w:r>
      <w:proofErr w:type="spellStart"/>
      <w:r w:rsidR="00081DA7">
        <w:t>turbidites</w:t>
      </w:r>
      <w:proofErr w:type="spellEnd"/>
      <w:proofErr w:type="gramEnd"/>
      <w:r w:rsidR="00081DA7">
        <w:t xml:space="preserve"> </w:t>
      </w:r>
      <w:r w:rsidRPr="001F71B2">
        <w:t>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</w:t>
      </w:r>
      <w:r w:rsidR="0093595F">
        <w:t xml:space="preserve">nd </w:t>
      </w:r>
      <w:r w:rsidR="00750DB2">
        <w:t>the western</w:t>
      </w:r>
      <w:r w:rsidR="0093595F">
        <w:t xml:space="preserve"> limb </w:t>
      </w:r>
      <w:r w:rsidR="00750DB2">
        <w:t>has a lineation oriented 2</w:t>
      </w:r>
      <w:r w:rsidR="0093595F">
        <w:t>8</w:t>
      </w:r>
      <w:r w:rsidR="0093595F" w:rsidRPr="001F71B2">
        <w:sym w:font="Symbol" w:char="F0B0"/>
      </w:r>
      <w:r w:rsidR="0093595F">
        <w:t xml:space="preserve"> towards 260</w:t>
      </w:r>
      <w:r w:rsidR="0093595F" w:rsidRPr="001F71B2">
        <w:sym w:font="Symbol" w:char="F0B0"/>
      </w:r>
      <w:r w:rsidRPr="001F71B2">
        <w:t xml:space="preserve">. </w:t>
      </w:r>
      <w:r w:rsidR="0093595F">
        <w:t>The eastern</w:t>
      </w:r>
      <w:r w:rsidR="00E85CD3">
        <w:t xml:space="preserve"> limb has </w:t>
      </w:r>
      <w:proofErr w:type="spellStart"/>
      <w:r w:rsidR="00E85CD3">
        <w:t>turbidites</w:t>
      </w:r>
      <w:proofErr w:type="spellEnd"/>
      <w:r w:rsidR="00E85CD3">
        <w:t xml:space="preserve"> with</w:t>
      </w:r>
      <w:r w:rsidR="00750DB2">
        <w:t xml:space="preserve"> preserved ripples that plunge 1</w:t>
      </w:r>
      <w:r w:rsidR="00E85CD3">
        <w:t>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</w:t>
      </w:r>
      <w:proofErr w:type="spellStart"/>
      <w:r w:rsidR="0093595F">
        <w:t>The</w:t>
      </w:r>
      <w:proofErr w:type="spellEnd"/>
      <w:r w:rsidR="0093595F">
        <w:t xml:space="preserve"> Karoo sequence </w:t>
      </w:r>
      <w:r w:rsidRPr="001F71B2">
        <w:t>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="00750DB2">
        <w:t>E</w:t>
      </w:r>
      <w:r w:rsidRPr="001F71B2">
        <w:t>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2D3E6F">
      <w:pPr>
        <w:pStyle w:val="ListParagraph"/>
        <w:numPr>
          <w:ilvl w:val="1"/>
          <w:numId w:val="9"/>
        </w:numPr>
        <w:spacing w:line="360" w:lineRule="auto"/>
      </w:pPr>
      <w:r w:rsidRPr="001F71B2">
        <w:t>Deduce the orienta</w:t>
      </w:r>
      <w:r w:rsidR="00750DB2">
        <w:t xml:space="preserve">tion of the fold axis, lineation and ripple marks of the </w:t>
      </w:r>
      <w:proofErr w:type="spellStart"/>
      <w:r w:rsidR="00750DB2">
        <w:t>Damaran</w:t>
      </w:r>
      <w:proofErr w:type="spellEnd"/>
      <w:r w:rsidR="00750DB2">
        <w:t xml:space="preserve"> </w:t>
      </w:r>
      <w:proofErr w:type="gramStart"/>
      <w:r w:rsidR="00750DB2">
        <w:t>sequence  during</w:t>
      </w:r>
      <w:proofErr w:type="gramEnd"/>
      <w:r w:rsidR="00750DB2">
        <w:t xml:space="preserve"> </w:t>
      </w:r>
      <w:proofErr w:type="spellStart"/>
      <w:r w:rsidR="00750DB2">
        <w:t>Karro</w:t>
      </w:r>
      <w:proofErr w:type="spellEnd"/>
      <w:r w:rsidRPr="001F71B2">
        <w:t>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="00750DB2">
        <w:t>[9</w:t>
      </w:r>
      <w:r w:rsidRPr="001F71B2">
        <w:t>]</w:t>
      </w:r>
    </w:p>
    <w:p w:rsidR="000A3336" w:rsidRPr="001F71B2" w:rsidRDefault="000A3336" w:rsidP="002D3E6F">
      <w:pPr>
        <w:numPr>
          <w:ilvl w:val="1"/>
          <w:numId w:val="9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</w:t>
      </w:r>
      <w:r w:rsidR="00750DB2">
        <w:t xml:space="preserve"> to simulate conditions around 7</w:t>
      </w:r>
      <w:r w:rsidRPr="001F71B2">
        <w:t xml:space="preserve">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2D3E6F">
      <w:pPr>
        <w:numPr>
          <w:ilvl w:val="1"/>
          <w:numId w:val="9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024E77" w:rsidRPr="00024E77" w:rsidRDefault="00024E77" w:rsidP="00024E77">
      <w:pPr>
        <w:pStyle w:val="ListParagraph"/>
        <w:spacing w:line="360" w:lineRule="auto"/>
        <w:ind w:left="2340"/>
        <w:rPr>
          <w:color w:val="7030A0"/>
        </w:rPr>
      </w:pPr>
    </w:p>
    <w:p w:rsidR="00E85CD3" w:rsidRDefault="009C2BBD" w:rsidP="002D3E6F">
      <w:pPr>
        <w:pStyle w:val="ListParagraph"/>
        <w:numPr>
          <w:ilvl w:val="0"/>
          <w:numId w:val="9"/>
        </w:numPr>
        <w:spacing w:line="360" w:lineRule="auto"/>
      </w:pPr>
      <w:r>
        <w:lastRenderedPageBreak/>
        <w:t>An outcrop in</w:t>
      </w:r>
      <w:r w:rsidR="00081DA7">
        <w:t xml:space="preserve"> the Khan River </w:t>
      </w:r>
      <w:r>
        <w:t>area of Namibia has an S1 foliation that formed during D1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 w:rsidR="00081DA7">
        <w:t>NE</w:t>
      </w:r>
      <w:r>
        <w:t>; whereas axial planar cleavage of the F2 folds</w:t>
      </w:r>
      <w:r w:rsidR="00081DA7">
        <w:t xml:space="preserve"> in D2</w:t>
      </w:r>
      <w:r>
        <w:t xml:space="preserve">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 w:rsidR="00081DA7">
        <w:t xml:space="preserve"> NE</w:t>
      </w:r>
      <w:r>
        <w:t>.</w:t>
      </w:r>
    </w:p>
    <w:p w:rsidR="009C2BBD" w:rsidRDefault="009C2BBD" w:rsidP="002D3E6F">
      <w:pPr>
        <w:pStyle w:val="ListParagraph"/>
        <w:numPr>
          <w:ilvl w:val="1"/>
          <w:numId w:val="9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AB7448" w:rsidRDefault="009C2BBD" w:rsidP="002D3E6F">
      <w:pPr>
        <w:pStyle w:val="ListParagraph"/>
        <w:numPr>
          <w:ilvl w:val="1"/>
          <w:numId w:val="9"/>
        </w:numPr>
        <w:spacing w:line="360" w:lineRule="auto"/>
      </w:pPr>
      <w:r>
        <w:t>What type of interference fol</w:t>
      </w:r>
      <w:r w:rsidR="007B0751">
        <w:t>ding occu</w:t>
      </w:r>
      <w:r w:rsidR="00081DA7">
        <w:t>r</w:t>
      </w:r>
      <w:r w:rsidR="007B0751">
        <w:t>red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524C85" w:rsidRPr="00524C85" w:rsidRDefault="00524C85" w:rsidP="00A0018F">
      <w:pPr>
        <w:pStyle w:val="ListParagraph"/>
        <w:rPr>
          <w:color w:val="7030A0"/>
        </w:rPr>
      </w:pPr>
    </w:p>
    <w:tbl>
      <w:tblPr>
        <w:tblStyle w:val="TableGrid"/>
        <w:tblW w:w="6792" w:type="dxa"/>
        <w:tblInd w:w="720" w:type="dxa"/>
        <w:tblLook w:val="04A0" w:firstRow="1" w:lastRow="0" w:firstColumn="1" w:lastColumn="0" w:noHBand="0" w:noVBand="1"/>
      </w:tblPr>
      <w:tblGrid>
        <w:gridCol w:w="6792"/>
      </w:tblGrid>
      <w:tr w:rsidR="00AB719A" w:rsidRPr="000A3336" w:rsidTr="00C85E8C">
        <w:trPr>
          <w:trHeight w:val="8171"/>
        </w:trPr>
        <w:tc>
          <w:tcPr>
            <w:tcW w:w="6792" w:type="dxa"/>
          </w:tcPr>
          <w:p w:rsidR="00AB719A" w:rsidRPr="000A3336" w:rsidRDefault="00A477D3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B19CAB8" wp14:editId="1782AFD1">
                  <wp:extent cx="3916908" cy="4838131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25-bolton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" t="7544" r="32481" b="33026"/>
                          <a:stretch/>
                        </pic:blipFill>
                        <pic:spPr bwMode="auto">
                          <a:xfrm>
                            <a:off x="0" y="0"/>
                            <a:ext cx="3917428" cy="483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>Figure 1, for question 1.</w:t>
      </w:r>
    </w:p>
    <w:p w:rsidR="00AB7448" w:rsidRPr="002F4949" w:rsidRDefault="00AB7448" w:rsidP="00AB7448">
      <w:pPr>
        <w:pStyle w:val="ListParagraph"/>
        <w:spacing w:line="360" w:lineRule="auto"/>
        <w:ind w:left="1440"/>
        <w:jc w:val="center"/>
      </w:pPr>
      <w:r>
        <w:t>END OF EXAMINATION</w:t>
      </w:r>
    </w:p>
    <w:p w:rsidR="00AB7448" w:rsidRDefault="00AB74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E1F" w:rsidRDefault="00D73E1F" w:rsidP="001F71B2">
      <w:r>
        <w:separator/>
      </w:r>
    </w:p>
  </w:endnote>
  <w:endnote w:type="continuationSeparator" w:id="0">
    <w:p w:rsidR="00D73E1F" w:rsidRDefault="00D73E1F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757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E1F" w:rsidRDefault="00D73E1F" w:rsidP="001F71B2">
      <w:r>
        <w:separator/>
      </w:r>
    </w:p>
  </w:footnote>
  <w:footnote w:type="continuationSeparator" w:id="0">
    <w:p w:rsidR="00D73E1F" w:rsidRDefault="00D73E1F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C1B8C"/>
    <w:multiLevelType w:val="hybridMultilevel"/>
    <w:tmpl w:val="92C28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13503E3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311279"/>
    <w:multiLevelType w:val="hybridMultilevel"/>
    <w:tmpl w:val="D5B2B188"/>
    <w:lvl w:ilvl="0" w:tplc="D2A20DA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F76D6"/>
    <w:multiLevelType w:val="hybridMultilevel"/>
    <w:tmpl w:val="9F3417A4"/>
    <w:lvl w:ilvl="0" w:tplc="1C66E2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CE"/>
    <w:rsid w:val="00024E77"/>
    <w:rsid w:val="00081DA7"/>
    <w:rsid w:val="000A3336"/>
    <w:rsid w:val="000C59AE"/>
    <w:rsid w:val="0017604A"/>
    <w:rsid w:val="001A0B3B"/>
    <w:rsid w:val="001F1168"/>
    <w:rsid w:val="001F5B2D"/>
    <w:rsid w:val="001F71B2"/>
    <w:rsid w:val="00210927"/>
    <w:rsid w:val="002A6FB8"/>
    <w:rsid w:val="002D3E6F"/>
    <w:rsid w:val="002F2EC1"/>
    <w:rsid w:val="002F4949"/>
    <w:rsid w:val="002F7D78"/>
    <w:rsid w:val="00302C29"/>
    <w:rsid w:val="0033654D"/>
    <w:rsid w:val="003C789D"/>
    <w:rsid w:val="00440B03"/>
    <w:rsid w:val="00481727"/>
    <w:rsid w:val="004A7576"/>
    <w:rsid w:val="004F4715"/>
    <w:rsid w:val="00524C85"/>
    <w:rsid w:val="005378AB"/>
    <w:rsid w:val="005B0E55"/>
    <w:rsid w:val="005C3555"/>
    <w:rsid w:val="00637F94"/>
    <w:rsid w:val="00702F4B"/>
    <w:rsid w:val="007274BD"/>
    <w:rsid w:val="0073551F"/>
    <w:rsid w:val="00735C8C"/>
    <w:rsid w:val="007417D7"/>
    <w:rsid w:val="00750DB2"/>
    <w:rsid w:val="007B0751"/>
    <w:rsid w:val="007C0567"/>
    <w:rsid w:val="007F3DB9"/>
    <w:rsid w:val="0087675F"/>
    <w:rsid w:val="008816AF"/>
    <w:rsid w:val="008A79C5"/>
    <w:rsid w:val="009214CD"/>
    <w:rsid w:val="0093595F"/>
    <w:rsid w:val="009C2BBD"/>
    <w:rsid w:val="009E6AEC"/>
    <w:rsid w:val="00A0018F"/>
    <w:rsid w:val="00A3599E"/>
    <w:rsid w:val="00A477D3"/>
    <w:rsid w:val="00AB719A"/>
    <w:rsid w:val="00AB7448"/>
    <w:rsid w:val="00AD29A9"/>
    <w:rsid w:val="00C1787F"/>
    <w:rsid w:val="00C62EE1"/>
    <w:rsid w:val="00C85E8C"/>
    <w:rsid w:val="00CC169B"/>
    <w:rsid w:val="00CC44CE"/>
    <w:rsid w:val="00CD1355"/>
    <w:rsid w:val="00CD29DE"/>
    <w:rsid w:val="00D04D98"/>
    <w:rsid w:val="00D3294C"/>
    <w:rsid w:val="00D627D9"/>
    <w:rsid w:val="00D73E1F"/>
    <w:rsid w:val="00DF362B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89CD28-F43E-4162-BB84-4F881A68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Mapani, Benjamin</cp:lastModifiedBy>
  <cp:revision>3</cp:revision>
  <cp:lastPrinted>2015-09-11T11:24:00Z</cp:lastPrinted>
  <dcterms:created xsi:type="dcterms:W3CDTF">2019-08-12T08:53:00Z</dcterms:created>
  <dcterms:modified xsi:type="dcterms:W3CDTF">2019-08-12T08:53:00Z</dcterms:modified>
</cp:coreProperties>
</file>