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77" w:rsidRPr="00F94A99" w:rsidRDefault="00E21D11" w:rsidP="00F94A99">
      <w:pP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UNIVERSITY OF NAMIBIA</w:t>
      </w:r>
    </w:p>
    <w:p w:rsidR="00FF2E08" w:rsidRPr="00F94A99" w:rsidRDefault="00E21D11" w:rsidP="00F94A99">
      <w:pP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FACULTY OF SCIENCE</w:t>
      </w:r>
    </w:p>
    <w:p w:rsidR="00FF2E08" w:rsidRPr="00F94A99" w:rsidRDefault="00FF2E08" w:rsidP="00F94A99">
      <w:pP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DEPARTMENT OF GEOLOGY</w:t>
      </w:r>
    </w:p>
    <w:p w:rsidR="00E21D11" w:rsidRPr="00F94A99" w:rsidRDefault="00E21D11" w:rsidP="00F94A99">
      <w:pP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STRUCTURAL GEOLOGY II: GLY 3862</w:t>
      </w:r>
    </w:p>
    <w:p w:rsidR="007C49F5" w:rsidRPr="00F94A99" w:rsidRDefault="007C49F5" w:rsidP="00F94A99">
      <w:pP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NOVEMBER 2010 1</w:t>
      </w:r>
      <w:r w:rsidRPr="00F94A99">
        <w:rPr>
          <w:rFonts w:ascii="Times New Roman" w:hAnsi="Times New Roman"/>
          <w:vertAlign w:val="superscript"/>
        </w:rPr>
        <w:t>ST</w:t>
      </w:r>
      <w:r w:rsidRPr="00F94A99">
        <w:rPr>
          <w:rFonts w:ascii="Times New Roman" w:hAnsi="Times New Roman"/>
        </w:rPr>
        <w:t xml:space="preserve"> OPPORTUNITY EXAMINATIONS.</w:t>
      </w:r>
    </w:p>
    <w:p w:rsidR="00FF2E08" w:rsidRPr="00F94A99" w:rsidRDefault="00FF2E08" w:rsidP="00F94A99">
      <w:pPr>
        <w:pBdr>
          <w:bottom w:val="single" w:sz="6" w:space="1" w:color="auto"/>
        </w:pBd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Answ</w:t>
      </w:r>
      <w:r w:rsidR="00E21D11" w:rsidRPr="00F94A99">
        <w:rPr>
          <w:rFonts w:ascii="Times New Roman" w:hAnsi="Times New Roman"/>
        </w:rPr>
        <w:t>er any four questions. Time allo</w:t>
      </w:r>
      <w:r w:rsidR="00D90E73" w:rsidRPr="00F94A99">
        <w:rPr>
          <w:rFonts w:ascii="Times New Roman" w:hAnsi="Times New Roman"/>
        </w:rPr>
        <w:t>wed 2</w:t>
      </w:r>
      <w:r w:rsidRPr="00F94A99">
        <w:rPr>
          <w:rFonts w:ascii="Times New Roman" w:hAnsi="Times New Roman"/>
        </w:rPr>
        <w:t xml:space="preserve"> hours.</w:t>
      </w:r>
    </w:p>
    <w:p w:rsidR="00FF2E08" w:rsidRPr="00F94A99" w:rsidRDefault="00483A94" w:rsidP="00F94A99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 xml:space="preserve">Discuss the concept of heterogeneous and homogeneous flow using scale as observed in nature. </w:t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  <w:t>(25)</w:t>
      </w:r>
    </w:p>
    <w:p w:rsidR="00483A94" w:rsidRPr="00F94A99" w:rsidRDefault="00483A94" w:rsidP="00F94A99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 xml:space="preserve">During deformation in rocks, deformation mechanisms act at either molecular scale or grain scale, and particles may undergo displacement.  Discuss and contrast deformation paths from displacement vectors. </w:t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="00B52126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>(25)</w:t>
      </w:r>
    </w:p>
    <w:p w:rsidR="00D90E73" w:rsidRPr="00F94A99" w:rsidRDefault="00D90E73" w:rsidP="00F94A99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>Consider the photograph below in figure 1.  Establish the following:</w:t>
      </w:r>
    </w:p>
    <w:p w:rsidR="00D90E73" w:rsidRPr="00F94A99" w:rsidRDefault="00D90E73" w:rsidP="00F94A99">
      <w:pPr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>The number of deformation episodes using evidence provided in the photograph</w:t>
      </w:r>
      <w:r w:rsidR="00B52126">
        <w:rPr>
          <w:rFonts w:ascii="Times New Roman" w:hAnsi="Times New Roman"/>
        </w:rPr>
        <w:t xml:space="preserve"> (13)</w:t>
      </w:r>
    </w:p>
    <w:p w:rsidR="00D90E73" w:rsidRPr="00B52126" w:rsidRDefault="00D90E73" w:rsidP="00B52126">
      <w:pPr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>Consider whether the deformation was continuous or non continuous</w:t>
      </w:r>
      <w:r w:rsidR="00B52126">
        <w:rPr>
          <w:rFonts w:ascii="Times New Roman" w:hAnsi="Times New Roman"/>
        </w:rPr>
        <w:t xml:space="preserve"> </w:t>
      </w:r>
      <w:r w:rsidR="00B52126">
        <w:rPr>
          <w:rFonts w:ascii="Times New Roman" w:hAnsi="Times New Roman"/>
        </w:rPr>
        <w:tab/>
        <w:t>(12</w:t>
      </w:r>
      <w:r w:rsidRPr="00B52126">
        <w:rPr>
          <w:rFonts w:ascii="Times New Roman" w:hAnsi="Times New Roman"/>
        </w:rPr>
        <w:t>)</w:t>
      </w:r>
    </w:p>
    <w:p w:rsidR="00D90E73" w:rsidRPr="00F94A99" w:rsidRDefault="00D90E73" w:rsidP="00F94A99">
      <w:pPr>
        <w:spacing w:line="360" w:lineRule="auto"/>
        <w:jc w:val="center"/>
        <w:rPr>
          <w:rFonts w:ascii="Times New Roman" w:hAnsi="Times New Roman"/>
        </w:rPr>
      </w:pPr>
      <w:r w:rsidRPr="00F94A99">
        <w:rPr>
          <w:rFonts w:ascii="Times New Roman" w:hAnsi="Times New Roman"/>
        </w:rPr>
        <w:t>Figure 1</w:t>
      </w:r>
      <w:r w:rsidR="00F94A99" w:rsidRPr="00F94A99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howe river-tembo.jpg" style="width:178.45pt;height:119.6pt;visibility:visible;mso-wrap-style:square">
            <v:imagedata r:id="rId5" o:title="Chowe river-tembo"/>
          </v:shape>
        </w:pict>
      </w:r>
    </w:p>
    <w:p w:rsidR="00D90E73" w:rsidRPr="00F94A99" w:rsidRDefault="00D90E73" w:rsidP="00F94A99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 xml:space="preserve">Discuss the scenarios in the crust when </w:t>
      </w:r>
      <w:proofErr w:type="spellStart"/>
      <w:proofErr w:type="gramStart"/>
      <w:r w:rsidRPr="00F94A99">
        <w:rPr>
          <w:rFonts w:ascii="Times New Roman" w:hAnsi="Times New Roman"/>
        </w:rPr>
        <w:t>its</w:t>
      </w:r>
      <w:proofErr w:type="spellEnd"/>
      <w:proofErr w:type="gramEnd"/>
      <w:r w:rsidRPr="00F94A99">
        <w:rPr>
          <w:rFonts w:ascii="Times New Roman" w:hAnsi="Times New Roman"/>
        </w:rPr>
        <w:t xml:space="preserve"> possible to have both ductile and brittle structures in the same rock. </w:t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</w:r>
      <w:r w:rsidRPr="00F94A99">
        <w:rPr>
          <w:rFonts w:ascii="Times New Roman" w:hAnsi="Times New Roman"/>
        </w:rPr>
        <w:tab/>
        <w:t>(25)</w:t>
      </w:r>
    </w:p>
    <w:p w:rsidR="00483A94" w:rsidRDefault="00D90E73" w:rsidP="00F94A99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94A99">
        <w:rPr>
          <w:rFonts w:ascii="Times New Roman" w:hAnsi="Times New Roman"/>
        </w:rPr>
        <w:t xml:space="preserve">Compare and contrast </w:t>
      </w:r>
      <w:proofErr w:type="spellStart"/>
      <w:r w:rsidRPr="00F94A99">
        <w:rPr>
          <w:rFonts w:ascii="Times New Roman" w:hAnsi="Times New Roman"/>
        </w:rPr>
        <w:t>diagenetic</w:t>
      </w:r>
      <w:proofErr w:type="spellEnd"/>
      <w:r w:rsidRPr="00F94A99">
        <w:rPr>
          <w:rFonts w:ascii="Times New Roman" w:hAnsi="Times New Roman"/>
        </w:rPr>
        <w:t xml:space="preserve"> foliation development and </w:t>
      </w:r>
      <w:proofErr w:type="spellStart"/>
      <w:r w:rsidRPr="00F94A99">
        <w:rPr>
          <w:rFonts w:ascii="Times New Roman" w:hAnsi="Times New Roman"/>
        </w:rPr>
        <w:t>crenulation</w:t>
      </w:r>
      <w:proofErr w:type="spellEnd"/>
      <w:r w:rsidRPr="00F94A99">
        <w:rPr>
          <w:rFonts w:ascii="Times New Roman" w:hAnsi="Times New Roman"/>
        </w:rPr>
        <w:t xml:space="preserve"> cleavage development. (25).</w:t>
      </w:r>
    </w:p>
    <w:p w:rsidR="00F94A99" w:rsidRPr="00F94A99" w:rsidRDefault="00F94A99" w:rsidP="00F94A99">
      <w:pPr>
        <w:spacing w:line="36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END OF EXAM</w:t>
      </w:r>
    </w:p>
    <w:sectPr w:rsidR="00F94A99" w:rsidRPr="00F94A99" w:rsidSect="00161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DAB"/>
    <w:multiLevelType w:val="hybridMultilevel"/>
    <w:tmpl w:val="F340A43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1DE6E83"/>
    <w:multiLevelType w:val="hybridMultilevel"/>
    <w:tmpl w:val="79F2A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1741B"/>
    <w:multiLevelType w:val="hybridMultilevel"/>
    <w:tmpl w:val="CF98A30C"/>
    <w:lvl w:ilvl="0" w:tplc="C5920E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970E4"/>
    <w:multiLevelType w:val="hybridMultilevel"/>
    <w:tmpl w:val="B492F8AE"/>
    <w:lvl w:ilvl="0" w:tplc="1F4881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611878"/>
    <w:multiLevelType w:val="hybridMultilevel"/>
    <w:tmpl w:val="EF4A9406"/>
    <w:lvl w:ilvl="0" w:tplc="BB9E43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D06E3"/>
    <w:multiLevelType w:val="hybridMultilevel"/>
    <w:tmpl w:val="4596F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E08"/>
    <w:rsid w:val="00056A20"/>
    <w:rsid w:val="000D523C"/>
    <w:rsid w:val="00161877"/>
    <w:rsid w:val="0046317C"/>
    <w:rsid w:val="00483A94"/>
    <w:rsid w:val="00754454"/>
    <w:rsid w:val="007C49F5"/>
    <w:rsid w:val="008C0F5B"/>
    <w:rsid w:val="00933809"/>
    <w:rsid w:val="0094023D"/>
    <w:rsid w:val="00B52126"/>
    <w:rsid w:val="00C50C96"/>
    <w:rsid w:val="00D90E73"/>
    <w:rsid w:val="00E21D11"/>
    <w:rsid w:val="00F94A99"/>
    <w:rsid w:val="00FF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E08"/>
    <w:pPr>
      <w:ind w:left="720"/>
      <w:contextualSpacing/>
    </w:pPr>
  </w:style>
  <w:style w:type="table" w:styleId="TableGrid">
    <w:name w:val="Table Grid"/>
    <w:basedOn w:val="TableNormal"/>
    <w:uiPriority w:val="59"/>
    <w:rsid w:val="00056A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dcterms:created xsi:type="dcterms:W3CDTF">2010-09-08T17:49:00Z</dcterms:created>
  <dcterms:modified xsi:type="dcterms:W3CDTF">2010-09-08T18:19:00Z</dcterms:modified>
</cp:coreProperties>
</file>