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093" w:rsidRPr="006E529A" w:rsidRDefault="000973AE">
      <w:pPr>
        <w:pStyle w:val="Title"/>
        <w:rPr>
          <w:sz w:val="22"/>
          <w:szCs w:val="22"/>
        </w:rPr>
      </w:pPr>
      <w:r w:rsidRPr="006E529A">
        <w:rPr>
          <w:sz w:val="22"/>
          <w:szCs w:val="22"/>
        </w:rPr>
        <w:t>UNIVERSITY OF NAMIBIA</w:t>
      </w:r>
    </w:p>
    <w:p w:rsidR="004B3093" w:rsidRPr="00105FF2" w:rsidRDefault="000973AE">
      <w:pPr>
        <w:jc w:val="center"/>
        <w:rPr>
          <w:b/>
          <w:sz w:val="22"/>
          <w:szCs w:val="22"/>
        </w:rPr>
      </w:pPr>
      <w:r w:rsidRPr="00105FF2">
        <w:rPr>
          <w:b/>
          <w:sz w:val="22"/>
          <w:szCs w:val="22"/>
        </w:rPr>
        <w:t>GEOLOGY DEPARTMENT</w:t>
      </w:r>
    </w:p>
    <w:p w:rsidR="004B3093" w:rsidRPr="00105FF2" w:rsidRDefault="00105FF2">
      <w:pPr>
        <w:jc w:val="center"/>
        <w:rPr>
          <w:b/>
          <w:sz w:val="22"/>
          <w:szCs w:val="22"/>
        </w:rPr>
      </w:pPr>
      <w:r w:rsidRPr="00105FF2">
        <w:rPr>
          <w:b/>
          <w:sz w:val="22"/>
          <w:szCs w:val="22"/>
        </w:rPr>
        <w:t>FACULTY OF SCIENCE</w:t>
      </w:r>
    </w:p>
    <w:p w:rsidR="004B3093" w:rsidRPr="006E529A" w:rsidRDefault="006E529A">
      <w:pPr>
        <w:pStyle w:val="Heading2"/>
        <w:rPr>
          <w:rFonts w:ascii="Times New Roman" w:hAnsi="Times New Roman"/>
          <w:sz w:val="22"/>
          <w:szCs w:val="22"/>
        </w:rPr>
      </w:pPr>
      <w:r w:rsidRPr="006E529A">
        <w:rPr>
          <w:rFonts w:ascii="Times New Roman" w:hAnsi="Times New Roman"/>
          <w:sz w:val="22"/>
          <w:szCs w:val="22"/>
        </w:rPr>
        <w:t>GLY</w:t>
      </w:r>
      <w:r w:rsidR="00105FF2">
        <w:rPr>
          <w:rFonts w:ascii="Times New Roman" w:hAnsi="Times New Roman"/>
          <w:sz w:val="22"/>
          <w:szCs w:val="22"/>
        </w:rPr>
        <w:t xml:space="preserve"> </w:t>
      </w:r>
      <w:r w:rsidRPr="006E529A">
        <w:rPr>
          <w:rFonts w:ascii="Times New Roman" w:hAnsi="Times New Roman"/>
          <w:sz w:val="22"/>
          <w:szCs w:val="22"/>
        </w:rPr>
        <w:t>371</w:t>
      </w:r>
      <w:r w:rsidR="000973AE" w:rsidRPr="006E529A">
        <w:rPr>
          <w:rFonts w:ascii="Times New Roman" w:hAnsi="Times New Roman"/>
          <w:sz w:val="22"/>
          <w:szCs w:val="22"/>
        </w:rPr>
        <w:t>2 STRUCTURAL GEOLOGY</w:t>
      </w:r>
    </w:p>
    <w:p w:rsidR="004B3093" w:rsidRPr="006E529A" w:rsidRDefault="004B3093">
      <w:pPr>
        <w:jc w:val="center"/>
        <w:rPr>
          <w:sz w:val="22"/>
          <w:szCs w:val="22"/>
        </w:rPr>
      </w:pPr>
    </w:p>
    <w:p w:rsidR="004B3093" w:rsidRPr="006E529A" w:rsidRDefault="006E529A">
      <w:pPr>
        <w:pStyle w:val="Heading2"/>
        <w:rPr>
          <w:rFonts w:ascii="Times New Roman" w:hAnsi="Times New Roman"/>
          <w:sz w:val="22"/>
          <w:szCs w:val="22"/>
        </w:rPr>
      </w:pPr>
      <w:r w:rsidRPr="006E529A">
        <w:rPr>
          <w:rFonts w:ascii="Times New Roman" w:hAnsi="Times New Roman"/>
          <w:sz w:val="22"/>
          <w:szCs w:val="22"/>
        </w:rPr>
        <w:t>NOVEMBER 2010</w:t>
      </w:r>
      <w:r w:rsidR="000973AE" w:rsidRPr="006E529A">
        <w:rPr>
          <w:rFonts w:ascii="Times New Roman" w:hAnsi="Times New Roman"/>
          <w:sz w:val="22"/>
          <w:szCs w:val="22"/>
        </w:rPr>
        <w:t xml:space="preserve"> </w:t>
      </w:r>
      <w:r w:rsidR="00105FF2">
        <w:rPr>
          <w:rFonts w:ascii="Times New Roman" w:hAnsi="Times New Roman"/>
          <w:sz w:val="22"/>
          <w:szCs w:val="22"/>
        </w:rPr>
        <w:t>1</w:t>
      </w:r>
      <w:r w:rsidR="00105FF2" w:rsidRPr="00105FF2">
        <w:rPr>
          <w:rFonts w:ascii="Times New Roman" w:hAnsi="Times New Roman"/>
          <w:sz w:val="22"/>
          <w:szCs w:val="22"/>
          <w:vertAlign w:val="superscript"/>
        </w:rPr>
        <w:t>st</w:t>
      </w:r>
      <w:r w:rsidR="00105FF2">
        <w:rPr>
          <w:rFonts w:ascii="Times New Roman" w:hAnsi="Times New Roman"/>
          <w:sz w:val="22"/>
          <w:szCs w:val="22"/>
        </w:rPr>
        <w:t xml:space="preserve"> OPPORTUNITY </w:t>
      </w:r>
      <w:r w:rsidR="000973AE" w:rsidRPr="006E529A">
        <w:rPr>
          <w:rFonts w:ascii="Times New Roman" w:hAnsi="Times New Roman"/>
          <w:sz w:val="22"/>
          <w:szCs w:val="22"/>
        </w:rPr>
        <w:t>EXAMINATIONS</w:t>
      </w:r>
    </w:p>
    <w:p w:rsidR="004B3093" w:rsidRPr="006E529A" w:rsidRDefault="004B3093">
      <w:pPr>
        <w:rPr>
          <w:sz w:val="22"/>
          <w:szCs w:val="22"/>
        </w:rPr>
      </w:pPr>
    </w:p>
    <w:p w:rsidR="004B3093" w:rsidRPr="006E529A" w:rsidRDefault="000973AE">
      <w:pPr>
        <w:rPr>
          <w:sz w:val="22"/>
          <w:szCs w:val="22"/>
        </w:rPr>
      </w:pPr>
      <w:r w:rsidRPr="006E529A">
        <w:rPr>
          <w:b/>
          <w:sz w:val="22"/>
          <w:szCs w:val="22"/>
        </w:rPr>
        <w:t>Paper 2:</w:t>
      </w:r>
      <w:r w:rsidRPr="006E529A">
        <w:rPr>
          <w:sz w:val="22"/>
          <w:szCs w:val="22"/>
        </w:rPr>
        <w:t xml:space="preserve"> Practical</w:t>
      </w:r>
    </w:p>
    <w:p w:rsidR="004B3093" w:rsidRPr="006E529A" w:rsidRDefault="004B3093">
      <w:pPr>
        <w:rPr>
          <w:sz w:val="22"/>
          <w:szCs w:val="22"/>
        </w:rPr>
      </w:pPr>
    </w:p>
    <w:p w:rsidR="004B3093" w:rsidRPr="006E529A" w:rsidRDefault="000973AE">
      <w:pPr>
        <w:rPr>
          <w:sz w:val="22"/>
          <w:szCs w:val="22"/>
        </w:rPr>
      </w:pPr>
      <w:r w:rsidRPr="006E529A">
        <w:rPr>
          <w:b/>
          <w:sz w:val="22"/>
          <w:szCs w:val="22"/>
        </w:rPr>
        <w:t>Time</w:t>
      </w:r>
      <w:r w:rsidRPr="006E529A">
        <w:rPr>
          <w:sz w:val="22"/>
          <w:szCs w:val="22"/>
        </w:rPr>
        <w:t>: Three (3) hours</w:t>
      </w:r>
    </w:p>
    <w:p w:rsidR="004B3093" w:rsidRPr="006E529A" w:rsidRDefault="000973AE">
      <w:pPr>
        <w:pBdr>
          <w:bottom w:val="single" w:sz="12" w:space="1" w:color="auto"/>
        </w:pBdr>
        <w:ind w:left="1440" w:hanging="1440"/>
        <w:rPr>
          <w:sz w:val="22"/>
          <w:szCs w:val="22"/>
        </w:rPr>
      </w:pPr>
      <w:r w:rsidRPr="006E529A">
        <w:rPr>
          <w:b/>
          <w:sz w:val="22"/>
          <w:szCs w:val="22"/>
        </w:rPr>
        <w:t>Instructions</w:t>
      </w:r>
      <w:r w:rsidRPr="006E529A">
        <w:rPr>
          <w:sz w:val="22"/>
          <w:szCs w:val="22"/>
        </w:rPr>
        <w:t xml:space="preserve">: Answer all questions. </w:t>
      </w:r>
    </w:p>
    <w:p w:rsidR="004B3093" w:rsidRPr="006E529A" w:rsidRDefault="000973AE">
      <w:pPr>
        <w:pBdr>
          <w:bottom w:val="single" w:sz="12" w:space="1" w:color="auto"/>
        </w:pBdr>
        <w:ind w:left="1440" w:hanging="1440"/>
        <w:rPr>
          <w:sz w:val="22"/>
          <w:szCs w:val="22"/>
        </w:rPr>
      </w:pPr>
      <w:r w:rsidRPr="006E529A">
        <w:rPr>
          <w:sz w:val="22"/>
          <w:szCs w:val="22"/>
        </w:rPr>
        <w:tab/>
        <w:t>Total marks = 100</w:t>
      </w:r>
    </w:p>
    <w:p w:rsidR="004B3093" w:rsidRPr="006E529A" w:rsidRDefault="004B3093">
      <w:pPr>
        <w:pStyle w:val="Title"/>
        <w:rPr>
          <w:sz w:val="22"/>
          <w:szCs w:val="22"/>
        </w:rPr>
      </w:pPr>
    </w:p>
    <w:p w:rsidR="00712B99" w:rsidRPr="006E529A" w:rsidRDefault="000973AE">
      <w:pPr>
        <w:pStyle w:val="Title"/>
        <w:numPr>
          <w:ilvl w:val="0"/>
          <w:numId w:val="5"/>
        </w:numPr>
        <w:tabs>
          <w:tab w:val="left" w:pos="8640"/>
        </w:tabs>
        <w:jc w:val="left"/>
        <w:rPr>
          <w:b w:val="0"/>
          <w:sz w:val="22"/>
          <w:szCs w:val="22"/>
        </w:rPr>
      </w:pPr>
      <w:r w:rsidRPr="006E529A">
        <w:rPr>
          <w:b w:val="0"/>
          <w:sz w:val="22"/>
          <w:szCs w:val="22"/>
        </w:rPr>
        <w:t>Study the</w:t>
      </w:r>
      <w:r w:rsidR="006E529A" w:rsidRPr="006E529A">
        <w:rPr>
          <w:b w:val="0"/>
          <w:sz w:val="22"/>
          <w:szCs w:val="22"/>
        </w:rPr>
        <w:t xml:space="preserve"> map</w:t>
      </w:r>
      <w:r w:rsidRPr="006E529A">
        <w:rPr>
          <w:b w:val="0"/>
          <w:sz w:val="22"/>
          <w:szCs w:val="22"/>
        </w:rPr>
        <w:t xml:space="preserve"> given</w:t>
      </w:r>
      <w:r w:rsidR="006E529A" w:rsidRPr="006E529A">
        <w:rPr>
          <w:b w:val="0"/>
          <w:sz w:val="22"/>
          <w:szCs w:val="22"/>
        </w:rPr>
        <w:t xml:space="preserve"> in Figure 1 below</w:t>
      </w:r>
      <w:r w:rsidRPr="006E529A">
        <w:rPr>
          <w:b w:val="0"/>
          <w:sz w:val="22"/>
          <w:szCs w:val="22"/>
        </w:rPr>
        <w:t xml:space="preserve">. (b) Draw cross-section P-Q.  Use the given legend </w:t>
      </w:r>
      <w:r w:rsidR="004F37C0">
        <w:rPr>
          <w:b w:val="0"/>
          <w:sz w:val="22"/>
          <w:szCs w:val="22"/>
        </w:rPr>
        <w:t>(A, B, C,</w:t>
      </w:r>
      <w:r w:rsidR="006E529A">
        <w:rPr>
          <w:b w:val="0"/>
          <w:sz w:val="22"/>
          <w:szCs w:val="22"/>
        </w:rPr>
        <w:t xml:space="preserve"> D) </w:t>
      </w:r>
      <w:r w:rsidRPr="006E529A">
        <w:rPr>
          <w:b w:val="0"/>
          <w:sz w:val="22"/>
          <w:szCs w:val="22"/>
        </w:rPr>
        <w:t xml:space="preserve">and cross-section to come up with a brief geological history of the area, beginning with the sedimentation. </w:t>
      </w:r>
      <w:r w:rsidR="004F37C0">
        <w:rPr>
          <w:b w:val="0"/>
          <w:sz w:val="22"/>
          <w:szCs w:val="22"/>
        </w:rPr>
        <w:tab/>
        <w:t>(60)</w:t>
      </w:r>
    </w:p>
    <w:p w:rsidR="006E529A" w:rsidRPr="006E529A" w:rsidRDefault="006E529A" w:rsidP="006E529A">
      <w:pPr>
        <w:pStyle w:val="Title"/>
        <w:numPr>
          <w:ilvl w:val="0"/>
          <w:numId w:val="5"/>
        </w:numPr>
        <w:ind w:right="-540"/>
        <w:jc w:val="both"/>
        <w:rPr>
          <w:b w:val="0"/>
          <w:sz w:val="22"/>
          <w:szCs w:val="22"/>
        </w:rPr>
      </w:pPr>
      <w:r w:rsidRPr="006E529A">
        <w:rPr>
          <w:b w:val="0"/>
          <w:sz w:val="22"/>
          <w:szCs w:val="22"/>
        </w:rPr>
        <w:t>The following data was obta</w:t>
      </w:r>
      <w:r w:rsidR="00064647">
        <w:rPr>
          <w:b w:val="0"/>
          <w:sz w:val="22"/>
          <w:szCs w:val="22"/>
        </w:rPr>
        <w:t>ined from the field by Mr. Ngeipi</w:t>
      </w:r>
      <w:r w:rsidRPr="006E529A">
        <w:rPr>
          <w:b w:val="0"/>
          <w:sz w:val="22"/>
          <w:szCs w:val="22"/>
        </w:rPr>
        <w:t>.</w:t>
      </w:r>
    </w:p>
    <w:p w:rsidR="006E529A" w:rsidRPr="006E529A" w:rsidRDefault="006E529A" w:rsidP="006E529A">
      <w:pPr>
        <w:pStyle w:val="Title"/>
        <w:ind w:left="360" w:right="-540"/>
        <w:jc w:val="both"/>
        <w:rPr>
          <w:b w:val="0"/>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2826"/>
        <w:gridCol w:w="2826"/>
      </w:tblGrid>
      <w:tr w:rsidR="006E529A" w:rsidRPr="006E529A" w:rsidTr="00B001E7">
        <w:tc>
          <w:tcPr>
            <w:tcW w:w="2376" w:type="dxa"/>
          </w:tcPr>
          <w:p w:rsidR="006E529A" w:rsidRPr="006E529A" w:rsidRDefault="006E529A" w:rsidP="00B001E7">
            <w:pPr>
              <w:pStyle w:val="Title"/>
              <w:ind w:right="-540"/>
              <w:jc w:val="left"/>
              <w:rPr>
                <w:b w:val="0"/>
                <w:sz w:val="22"/>
                <w:szCs w:val="22"/>
              </w:rPr>
            </w:pPr>
            <w:r w:rsidRPr="006E529A">
              <w:rPr>
                <w:b w:val="0"/>
                <w:sz w:val="22"/>
                <w:szCs w:val="22"/>
              </w:rPr>
              <w:t>Dip-Dip direction of Foliation, S</w:t>
            </w:r>
            <w:r w:rsidRPr="006E529A">
              <w:rPr>
                <w:b w:val="0"/>
                <w:sz w:val="22"/>
                <w:szCs w:val="22"/>
                <w:vertAlign w:val="subscript"/>
              </w:rPr>
              <w:t xml:space="preserve">1 </w:t>
            </w:r>
          </w:p>
        </w:tc>
        <w:tc>
          <w:tcPr>
            <w:tcW w:w="2826" w:type="dxa"/>
          </w:tcPr>
          <w:p w:rsidR="006E529A" w:rsidRPr="006E529A" w:rsidRDefault="006E529A" w:rsidP="00B001E7">
            <w:pPr>
              <w:pStyle w:val="Title"/>
              <w:ind w:right="-540"/>
              <w:jc w:val="left"/>
              <w:rPr>
                <w:b w:val="0"/>
                <w:sz w:val="22"/>
                <w:szCs w:val="22"/>
              </w:rPr>
            </w:pPr>
            <w:r w:rsidRPr="006E529A">
              <w:rPr>
                <w:b w:val="0"/>
                <w:sz w:val="22"/>
                <w:szCs w:val="22"/>
              </w:rPr>
              <w:t xml:space="preserve">Dip-Dip direction of  </w:t>
            </w:r>
            <w:r w:rsidRPr="006E529A">
              <w:rPr>
                <w:b w:val="0"/>
                <w:sz w:val="22"/>
                <w:szCs w:val="22"/>
              </w:rPr>
              <w:br/>
              <w:t>Foliation, S</w:t>
            </w:r>
            <w:r w:rsidRPr="006E529A">
              <w:rPr>
                <w:b w:val="0"/>
                <w:sz w:val="22"/>
                <w:szCs w:val="22"/>
                <w:vertAlign w:val="subscript"/>
              </w:rPr>
              <w:t>1</w:t>
            </w:r>
          </w:p>
        </w:tc>
        <w:tc>
          <w:tcPr>
            <w:tcW w:w="2826" w:type="dxa"/>
          </w:tcPr>
          <w:p w:rsidR="006E529A" w:rsidRPr="006E529A" w:rsidRDefault="006E529A" w:rsidP="00B001E7">
            <w:pPr>
              <w:pStyle w:val="Title"/>
              <w:ind w:right="-540"/>
              <w:jc w:val="left"/>
              <w:rPr>
                <w:b w:val="0"/>
                <w:sz w:val="22"/>
                <w:szCs w:val="22"/>
              </w:rPr>
            </w:pPr>
            <w:r w:rsidRPr="006E529A">
              <w:rPr>
                <w:b w:val="0"/>
                <w:sz w:val="22"/>
                <w:szCs w:val="22"/>
              </w:rPr>
              <w:t>Lineation, L</w:t>
            </w:r>
            <w:r w:rsidRPr="006E529A">
              <w:rPr>
                <w:b w:val="0"/>
                <w:sz w:val="22"/>
                <w:szCs w:val="22"/>
                <w:vertAlign w:val="subscript"/>
              </w:rPr>
              <w:t>1</w:t>
            </w:r>
          </w:p>
        </w:tc>
      </w:tr>
      <w:tr w:rsidR="006E529A" w:rsidRPr="006E529A" w:rsidTr="00B001E7">
        <w:tc>
          <w:tcPr>
            <w:tcW w:w="2376" w:type="dxa"/>
          </w:tcPr>
          <w:p w:rsidR="006E529A" w:rsidRPr="006E529A" w:rsidRDefault="006E529A" w:rsidP="00B001E7">
            <w:pPr>
              <w:pStyle w:val="Title"/>
              <w:ind w:right="-540"/>
              <w:jc w:val="both"/>
              <w:rPr>
                <w:b w:val="0"/>
                <w:sz w:val="22"/>
                <w:szCs w:val="22"/>
              </w:rPr>
            </w:pPr>
            <w:r w:rsidRPr="006E529A">
              <w:rPr>
                <w:b w:val="0"/>
                <w:sz w:val="22"/>
                <w:szCs w:val="22"/>
              </w:rPr>
              <w:t>45, 045</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40, 041</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46, 320</w:t>
            </w:r>
          </w:p>
        </w:tc>
      </w:tr>
      <w:tr w:rsidR="006E529A" w:rsidRPr="006E529A" w:rsidTr="00B001E7">
        <w:tc>
          <w:tcPr>
            <w:tcW w:w="2376" w:type="dxa"/>
          </w:tcPr>
          <w:p w:rsidR="006E529A" w:rsidRPr="006E529A" w:rsidRDefault="006E529A" w:rsidP="00B001E7">
            <w:pPr>
              <w:pStyle w:val="Title"/>
              <w:ind w:right="-540"/>
              <w:jc w:val="both"/>
              <w:rPr>
                <w:b w:val="0"/>
                <w:sz w:val="22"/>
                <w:szCs w:val="22"/>
              </w:rPr>
            </w:pPr>
            <w:r w:rsidRPr="006E529A">
              <w:rPr>
                <w:b w:val="0"/>
                <w:sz w:val="22"/>
                <w:szCs w:val="22"/>
              </w:rPr>
              <w:t>29, 050</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29, 045</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38, 318</w:t>
            </w:r>
          </w:p>
        </w:tc>
      </w:tr>
      <w:tr w:rsidR="006E529A" w:rsidRPr="006E529A" w:rsidTr="00B001E7">
        <w:tc>
          <w:tcPr>
            <w:tcW w:w="2376" w:type="dxa"/>
          </w:tcPr>
          <w:p w:rsidR="006E529A" w:rsidRPr="006E529A" w:rsidRDefault="006E529A" w:rsidP="00B001E7">
            <w:pPr>
              <w:pStyle w:val="Title"/>
              <w:ind w:right="-540"/>
              <w:jc w:val="both"/>
              <w:rPr>
                <w:b w:val="0"/>
                <w:sz w:val="22"/>
                <w:szCs w:val="22"/>
              </w:rPr>
            </w:pPr>
            <w:r w:rsidRPr="006E529A">
              <w:rPr>
                <w:b w:val="0"/>
                <w:sz w:val="22"/>
                <w:szCs w:val="22"/>
              </w:rPr>
              <w:t>28, 048</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32, 044</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28, 138</w:t>
            </w:r>
          </w:p>
        </w:tc>
      </w:tr>
      <w:tr w:rsidR="006E529A" w:rsidRPr="006E529A" w:rsidTr="00B001E7">
        <w:tc>
          <w:tcPr>
            <w:tcW w:w="2376" w:type="dxa"/>
          </w:tcPr>
          <w:p w:rsidR="006E529A" w:rsidRPr="006E529A" w:rsidRDefault="006E529A" w:rsidP="00B001E7">
            <w:pPr>
              <w:pStyle w:val="Title"/>
              <w:ind w:right="-540"/>
              <w:jc w:val="both"/>
              <w:rPr>
                <w:b w:val="0"/>
                <w:sz w:val="22"/>
                <w:szCs w:val="22"/>
              </w:rPr>
            </w:pPr>
            <w:r w:rsidRPr="006E529A">
              <w:rPr>
                <w:b w:val="0"/>
                <w:sz w:val="22"/>
                <w:szCs w:val="22"/>
              </w:rPr>
              <w:t>30, 050</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36, 042</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28, 145</w:t>
            </w:r>
          </w:p>
        </w:tc>
      </w:tr>
      <w:tr w:rsidR="006E529A" w:rsidRPr="006E529A" w:rsidTr="00B001E7">
        <w:tc>
          <w:tcPr>
            <w:tcW w:w="2376" w:type="dxa"/>
          </w:tcPr>
          <w:p w:rsidR="006E529A" w:rsidRPr="006E529A" w:rsidRDefault="006E529A" w:rsidP="00B001E7">
            <w:pPr>
              <w:pStyle w:val="Title"/>
              <w:ind w:right="-540"/>
              <w:jc w:val="both"/>
              <w:rPr>
                <w:b w:val="0"/>
                <w:sz w:val="22"/>
                <w:szCs w:val="22"/>
              </w:rPr>
            </w:pPr>
            <w:r w:rsidRPr="006E529A">
              <w:rPr>
                <w:b w:val="0"/>
                <w:sz w:val="22"/>
                <w:szCs w:val="22"/>
              </w:rPr>
              <w:t>30, 240,</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39, 049</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c>
          <w:tcPr>
            <w:tcW w:w="2376" w:type="dxa"/>
          </w:tcPr>
          <w:p w:rsidR="006E529A" w:rsidRPr="006E529A" w:rsidRDefault="006E529A" w:rsidP="00B001E7">
            <w:pPr>
              <w:pStyle w:val="Title"/>
              <w:ind w:right="-540"/>
              <w:jc w:val="both"/>
              <w:rPr>
                <w:b w:val="0"/>
                <w:sz w:val="22"/>
                <w:szCs w:val="22"/>
              </w:rPr>
            </w:pPr>
            <w:r w:rsidRPr="006E529A">
              <w:rPr>
                <w:b w:val="0"/>
                <w:sz w:val="22"/>
                <w:szCs w:val="22"/>
              </w:rPr>
              <w:t>40, 244</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38, 038</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c>
          <w:tcPr>
            <w:tcW w:w="2376" w:type="dxa"/>
          </w:tcPr>
          <w:p w:rsidR="006E529A" w:rsidRPr="006E529A" w:rsidRDefault="006E529A" w:rsidP="00B001E7">
            <w:pPr>
              <w:pStyle w:val="Title"/>
              <w:ind w:right="-540"/>
              <w:jc w:val="both"/>
              <w:rPr>
                <w:b w:val="0"/>
                <w:sz w:val="22"/>
                <w:szCs w:val="22"/>
              </w:rPr>
            </w:pPr>
            <w:r w:rsidRPr="006E529A">
              <w:rPr>
                <w:b w:val="0"/>
                <w:sz w:val="22"/>
                <w:szCs w:val="22"/>
              </w:rPr>
              <w:t>28, 238</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35, 055</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c>
          <w:tcPr>
            <w:tcW w:w="2376" w:type="dxa"/>
          </w:tcPr>
          <w:p w:rsidR="006E529A" w:rsidRPr="006E529A" w:rsidRDefault="006E529A" w:rsidP="00B001E7">
            <w:pPr>
              <w:pStyle w:val="Title"/>
              <w:ind w:right="-540"/>
              <w:jc w:val="both"/>
              <w:rPr>
                <w:b w:val="0"/>
                <w:sz w:val="22"/>
                <w:szCs w:val="22"/>
              </w:rPr>
            </w:pPr>
            <w:r w:rsidRPr="006E529A">
              <w:rPr>
                <w:b w:val="0"/>
                <w:sz w:val="22"/>
                <w:szCs w:val="22"/>
              </w:rPr>
              <w:t>30, 242</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27, 058</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c>
          <w:tcPr>
            <w:tcW w:w="2376" w:type="dxa"/>
          </w:tcPr>
          <w:p w:rsidR="006E529A" w:rsidRPr="006E529A" w:rsidRDefault="006E529A" w:rsidP="00B001E7">
            <w:pPr>
              <w:pStyle w:val="Title"/>
              <w:ind w:right="-540"/>
              <w:jc w:val="both"/>
              <w:rPr>
                <w:b w:val="0"/>
                <w:sz w:val="22"/>
                <w:szCs w:val="22"/>
              </w:rPr>
            </w:pPr>
            <w:r w:rsidRPr="006E529A">
              <w:rPr>
                <w:b w:val="0"/>
                <w:sz w:val="22"/>
                <w:szCs w:val="22"/>
              </w:rPr>
              <w:t>33, 246</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31, 038</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c>
          <w:tcPr>
            <w:tcW w:w="2376" w:type="dxa"/>
          </w:tcPr>
          <w:p w:rsidR="006E529A" w:rsidRPr="006E529A" w:rsidRDefault="006E529A" w:rsidP="00B001E7">
            <w:pPr>
              <w:pStyle w:val="Title"/>
              <w:ind w:right="-540"/>
              <w:jc w:val="both"/>
              <w:rPr>
                <w:b w:val="0"/>
                <w:sz w:val="22"/>
                <w:szCs w:val="22"/>
              </w:rPr>
            </w:pPr>
            <w:r w:rsidRPr="006E529A">
              <w:rPr>
                <w:b w:val="0"/>
                <w:sz w:val="22"/>
                <w:szCs w:val="22"/>
              </w:rPr>
              <w:t>34, 248</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29, 239</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c>
          <w:tcPr>
            <w:tcW w:w="2376" w:type="dxa"/>
          </w:tcPr>
          <w:p w:rsidR="006E529A" w:rsidRPr="006E529A" w:rsidRDefault="006E529A" w:rsidP="00B001E7">
            <w:pPr>
              <w:pStyle w:val="Title"/>
              <w:ind w:right="-540"/>
              <w:jc w:val="both"/>
              <w:rPr>
                <w:b w:val="0"/>
                <w:sz w:val="22"/>
                <w:szCs w:val="22"/>
              </w:rPr>
            </w:pPr>
            <w:r w:rsidRPr="006E529A">
              <w:rPr>
                <w:b w:val="0"/>
                <w:sz w:val="22"/>
                <w:szCs w:val="22"/>
              </w:rPr>
              <w:t>37, 230</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30, 040</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c>
          <w:tcPr>
            <w:tcW w:w="2376" w:type="dxa"/>
          </w:tcPr>
          <w:p w:rsidR="006E529A" w:rsidRPr="006E529A" w:rsidRDefault="006E529A" w:rsidP="00B001E7">
            <w:pPr>
              <w:pStyle w:val="Title"/>
              <w:ind w:right="-540"/>
              <w:jc w:val="both"/>
              <w:rPr>
                <w:b w:val="0"/>
                <w:sz w:val="22"/>
                <w:szCs w:val="22"/>
              </w:rPr>
            </w:pPr>
            <w:r w:rsidRPr="006E529A">
              <w:rPr>
                <w:b w:val="0"/>
                <w:sz w:val="22"/>
                <w:szCs w:val="22"/>
              </w:rPr>
              <w:t>36, 233</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40, 239</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c>
          <w:tcPr>
            <w:tcW w:w="2376" w:type="dxa"/>
          </w:tcPr>
          <w:p w:rsidR="006E529A" w:rsidRPr="006E529A" w:rsidRDefault="006E529A" w:rsidP="00B001E7">
            <w:pPr>
              <w:pStyle w:val="Title"/>
              <w:ind w:right="-540"/>
              <w:jc w:val="both"/>
              <w:rPr>
                <w:b w:val="0"/>
                <w:sz w:val="22"/>
                <w:szCs w:val="22"/>
              </w:rPr>
            </w:pPr>
            <w:r w:rsidRPr="006E529A">
              <w:rPr>
                <w:b w:val="0"/>
                <w:sz w:val="22"/>
                <w:szCs w:val="22"/>
              </w:rPr>
              <w:t>40, 248</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42, 242</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c>
          <w:tcPr>
            <w:tcW w:w="2376" w:type="dxa"/>
          </w:tcPr>
          <w:p w:rsidR="006E529A" w:rsidRPr="006E529A" w:rsidRDefault="006E529A" w:rsidP="00B001E7">
            <w:pPr>
              <w:pStyle w:val="Title"/>
              <w:ind w:right="-540"/>
              <w:jc w:val="both"/>
              <w:rPr>
                <w:b w:val="0"/>
                <w:sz w:val="22"/>
                <w:szCs w:val="22"/>
              </w:rPr>
            </w:pPr>
            <w:r w:rsidRPr="006E529A">
              <w:rPr>
                <w:b w:val="0"/>
                <w:sz w:val="22"/>
                <w:szCs w:val="22"/>
              </w:rPr>
              <w:t>43, 240</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44, 244</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c>
          <w:tcPr>
            <w:tcW w:w="2376" w:type="dxa"/>
          </w:tcPr>
          <w:p w:rsidR="006E529A" w:rsidRPr="006E529A" w:rsidRDefault="006E529A" w:rsidP="00B001E7">
            <w:pPr>
              <w:pStyle w:val="Title"/>
              <w:ind w:right="-540"/>
              <w:jc w:val="both"/>
              <w:rPr>
                <w:b w:val="0"/>
                <w:sz w:val="22"/>
                <w:szCs w:val="22"/>
              </w:rPr>
            </w:pPr>
            <w:r w:rsidRPr="006E529A">
              <w:rPr>
                <w:b w:val="0"/>
                <w:sz w:val="22"/>
                <w:szCs w:val="22"/>
              </w:rPr>
              <w:t>34, 240</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30, 046</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c>
          <w:tcPr>
            <w:tcW w:w="2376" w:type="dxa"/>
          </w:tcPr>
          <w:p w:rsidR="006E529A" w:rsidRPr="006E529A" w:rsidRDefault="006E529A" w:rsidP="00B001E7">
            <w:pPr>
              <w:pStyle w:val="Title"/>
              <w:ind w:right="-540"/>
              <w:jc w:val="both"/>
              <w:rPr>
                <w:b w:val="0"/>
                <w:sz w:val="22"/>
                <w:szCs w:val="22"/>
              </w:rPr>
            </w:pPr>
            <w:r w:rsidRPr="006E529A">
              <w:rPr>
                <w:b w:val="0"/>
                <w:sz w:val="22"/>
                <w:szCs w:val="22"/>
              </w:rPr>
              <w:t>36, 240</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34, 034</w:t>
            </w:r>
          </w:p>
        </w:tc>
        <w:tc>
          <w:tcPr>
            <w:tcW w:w="2826" w:type="dxa"/>
          </w:tcPr>
          <w:p w:rsidR="006E529A" w:rsidRPr="006E529A" w:rsidRDefault="006E529A" w:rsidP="00B001E7">
            <w:pPr>
              <w:pStyle w:val="Title"/>
              <w:ind w:right="-540"/>
              <w:jc w:val="both"/>
              <w:rPr>
                <w:b w:val="0"/>
                <w:sz w:val="22"/>
                <w:szCs w:val="22"/>
              </w:rPr>
            </w:pPr>
          </w:p>
        </w:tc>
      </w:tr>
    </w:tbl>
    <w:p w:rsidR="006E529A" w:rsidRPr="006E529A" w:rsidRDefault="006E529A" w:rsidP="006E529A">
      <w:pPr>
        <w:pStyle w:val="Title"/>
        <w:ind w:left="360" w:right="-540"/>
        <w:jc w:val="both"/>
        <w:rPr>
          <w:b w:val="0"/>
          <w:sz w:val="22"/>
          <w:szCs w:val="22"/>
        </w:rPr>
      </w:pPr>
    </w:p>
    <w:p w:rsidR="006E529A" w:rsidRPr="006E529A" w:rsidRDefault="006E529A" w:rsidP="006E529A">
      <w:pPr>
        <w:pStyle w:val="Title"/>
        <w:tabs>
          <w:tab w:val="left" w:pos="8640"/>
        </w:tabs>
        <w:ind w:left="360"/>
        <w:jc w:val="left"/>
        <w:rPr>
          <w:b w:val="0"/>
          <w:sz w:val="22"/>
          <w:szCs w:val="22"/>
        </w:rPr>
      </w:pPr>
      <w:r w:rsidRPr="006E529A">
        <w:rPr>
          <w:b w:val="0"/>
          <w:sz w:val="22"/>
          <w:szCs w:val="22"/>
        </w:rPr>
        <w:t>However, on his return, he was appointed to another department.  As a new young geologist you have been requested to complete the s</w:t>
      </w:r>
      <w:r w:rsidR="00064647">
        <w:rPr>
          <w:b w:val="0"/>
          <w:sz w:val="22"/>
          <w:szCs w:val="22"/>
        </w:rPr>
        <w:t>tructural analysis for Mr Ngeipi</w:t>
      </w:r>
      <w:r w:rsidRPr="006E529A">
        <w:rPr>
          <w:b w:val="0"/>
          <w:sz w:val="22"/>
          <w:szCs w:val="22"/>
        </w:rPr>
        <w:t>.  Using the data above, what kind of s</w:t>
      </w:r>
      <w:r w:rsidR="00064647">
        <w:rPr>
          <w:b w:val="0"/>
          <w:sz w:val="22"/>
          <w:szCs w:val="22"/>
        </w:rPr>
        <w:t>tructure is present in Mr Ngeipi</w:t>
      </w:r>
      <w:r w:rsidRPr="006E529A">
        <w:rPr>
          <w:b w:val="0"/>
          <w:sz w:val="22"/>
          <w:szCs w:val="22"/>
        </w:rPr>
        <w:t>’s field area? Discuss the significance of the L</w:t>
      </w:r>
      <w:r w:rsidRPr="006E529A">
        <w:rPr>
          <w:b w:val="0"/>
          <w:sz w:val="22"/>
          <w:szCs w:val="22"/>
          <w:vertAlign w:val="subscript"/>
        </w:rPr>
        <w:t>1</w:t>
      </w:r>
      <w:r w:rsidRPr="006E529A">
        <w:rPr>
          <w:b w:val="0"/>
          <w:sz w:val="22"/>
          <w:szCs w:val="22"/>
        </w:rPr>
        <w:t xml:space="preserve"> in this area. </w:t>
      </w:r>
      <w:r w:rsidRPr="006E529A">
        <w:rPr>
          <w:b w:val="0"/>
          <w:sz w:val="22"/>
          <w:szCs w:val="22"/>
        </w:rPr>
        <w:tab/>
        <w:t>[20]</w:t>
      </w:r>
    </w:p>
    <w:p w:rsidR="006E529A" w:rsidRPr="006E529A" w:rsidRDefault="006E529A" w:rsidP="006E529A">
      <w:pPr>
        <w:pStyle w:val="Title"/>
        <w:ind w:left="360" w:right="-540"/>
        <w:jc w:val="both"/>
        <w:rPr>
          <w:b w:val="0"/>
          <w:sz w:val="22"/>
          <w:szCs w:val="22"/>
        </w:rPr>
      </w:pPr>
    </w:p>
    <w:p w:rsidR="006E529A" w:rsidRPr="006E529A" w:rsidRDefault="006E529A" w:rsidP="006E529A">
      <w:pPr>
        <w:pStyle w:val="Title"/>
        <w:tabs>
          <w:tab w:val="left" w:pos="720"/>
          <w:tab w:val="left" w:pos="8640"/>
        </w:tabs>
        <w:ind w:left="720" w:hanging="360"/>
        <w:jc w:val="left"/>
        <w:rPr>
          <w:b w:val="0"/>
          <w:sz w:val="22"/>
          <w:szCs w:val="22"/>
        </w:rPr>
      </w:pPr>
      <w:r w:rsidRPr="006E529A">
        <w:rPr>
          <w:sz w:val="22"/>
          <w:szCs w:val="22"/>
        </w:rPr>
        <w:t>3.</w:t>
      </w:r>
      <w:r w:rsidRPr="006E529A">
        <w:rPr>
          <w:sz w:val="22"/>
          <w:szCs w:val="22"/>
        </w:rPr>
        <w:tab/>
      </w:r>
      <w:r w:rsidRPr="006E529A">
        <w:rPr>
          <w:b w:val="0"/>
          <w:sz w:val="22"/>
          <w:szCs w:val="22"/>
        </w:rPr>
        <w:t>Younger beds above an unconformity are oriented at 300</w:t>
      </w:r>
      <w:r w:rsidRPr="006E529A">
        <w:rPr>
          <w:b w:val="0"/>
          <w:sz w:val="22"/>
          <w:szCs w:val="22"/>
        </w:rPr>
        <w:sym w:font="Symbol" w:char="F0B0"/>
      </w:r>
      <w:r w:rsidRPr="006E529A">
        <w:rPr>
          <w:b w:val="0"/>
          <w:sz w:val="22"/>
          <w:szCs w:val="22"/>
        </w:rPr>
        <w:t>, 40</w:t>
      </w:r>
      <w:r w:rsidRPr="006E529A">
        <w:rPr>
          <w:b w:val="0"/>
          <w:sz w:val="22"/>
          <w:szCs w:val="22"/>
        </w:rPr>
        <w:sym w:font="Symbol" w:char="F0B0"/>
      </w:r>
      <w:r w:rsidRPr="006E529A">
        <w:rPr>
          <w:b w:val="0"/>
          <w:sz w:val="22"/>
          <w:szCs w:val="22"/>
        </w:rPr>
        <w:t xml:space="preserve"> NE, whereas older beds below the unconformity are folded with one limb oriented at 045</w:t>
      </w:r>
      <w:r w:rsidRPr="006E529A">
        <w:rPr>
          <w:b w:val="0"/>
          <w:sz w:val="22"/>
          <w:szCs w:val="22"/>
        </w:rPr>
        <w:sym w:font="Symbol" w:char="F0B0"/>
      </w:r>
      <w:r w:rsidRPr="006E529A">
        <w:rPr>
          <w:b w:val="0"/>
          <w:sz w:val="22"/>
          <w:szCs w:val="22"/>
        </w:rPr>
        <w:t>, 30</w:t>
      </w:r>
      <w:r w:rsidRPr="006E529A">
        <w:rPr>
          <w:b w:val="0"/>
          <w:sz w:val="22"/>
          <w:szCs w:val="22"/>
        </w:rPr>
        <w:sym w:font="Symbol" w:char="F0B0"/>
      </w:r>
      <w:r w:rsidRPr="006E529A">
        <w:rPr>
          <w:b w:val="0"/>
          <w:sz w:val="22"/>
          <w:szCs w:val="22"/>
        </w:rPr>
        <w:t xml:space="preserve"> NW and the other limb is 020</w:t>
      </w:r>
      <w:r w:rsidRPr="006E529A">
        <w:rPr>
          <w:b w:val="0"/>
          <w:sz w:val="22"/>
          <w:szCs w:val="22"/>
        </w:rPr>
        <w:sym w:font="Symbol" w:char="F0B0"/>
      </w:r>
      <w:r w:rsidRPr="006E529A">
        <w:rPr>
          <w:b w:val="0"/>
          <w:sz w:val="22"/>
          <w:szCs w:val="22"/>
        </w:rPr>
        <w:t>, 35</w:t>
      </w:r>
      <w:r w:rsidRPr="006E529A">
        <w:rPr>
          <w:b w:val="0"/>
          <w:sz w:val="22"/>
          <w:szCs w:val="22"/>
        </w:rPr>
        <w:sym w:font="Symbol" w:char="F0B0"/>
      </w:r>
      <w:r w:rsidRPr="006E529A">
        <w:rPr>
          <w:b w:val="0"/>
          <w:sz w:val="22"/>
          <w:szCs w:val="22"/>
        </w:rPr>
        <w:t xml:space="preserve"> SE. The older turbidite beds  preserve flute marks whose orientation is 30</w:t>
      </w:r>
      <w:r w:rsidRPr="006E529A">
        <w:rPr>
          <w:b w:val="0"/>
          <w:sz w:val="22"/>
          <w:szCs w:val="22"/>
        </w:rPr>
        <w:sym w:font="Symbol" w:char="F0B0"/>
      </w:r>
      <w:r w:rsidRPr="006E529A">
        <w:rPr>
          <w:b w:val="0"/>
          <w:sz w:val="22"/>
          <w:szCs w:val="22"/>
        </w:rPr>
        <w:sym w:font="Symbol" w:char="F0AE"/>
      </w:r>
      <w:r w:rsidRPr="006E529A">
        <w:rPr>
          <w:b w:val="0"/>
          <w:sz w:val="22"/>
          <w:szCs w:val="22"/>
        </w:rPr>
        <w:t>315</w:t>
      </w:r>
      <w:r w:rsidRPr="006E529A">
        <w:rPr>
          <w:b w:val="0"/>
          <w:sz w:val="22"/>
          <w:szCs w:val="22"/>
        </w:rPr>
        <w:sym w:font="Symbol" w:char="F0B0"/>
      </w:r>
      <w:r w:rsidRPr="006E529A">
        <w:rPr>
          <w:b w:val="0"/>
          <w:sz w:val="22"/>
          <w:szCs w:val="22"/>
        </w:rPr>
        <w:t xml:space="preserve">. What was the orientation of the older beds and the fold axis prior to the tilting of the unconformity? What was the current direction during the deposition of the older beds? </w:t>
      </w:r>
      <w:r w:rsidRPr="006E529A">
        <w:rPr>
          <w:b w:val="0"/>
          <w:sz w:val="22"/>
          <w:szCs w:val="22"/>
        </w:rPr>
        <w:tab/>
        <w:t>[20]</w:t>
      </w:r>
    </w:p>
    <w:p w:rsidR="004B3093" w:rsidRPr="006E529A" w:rsidRDefault="006929B0" w:rsidP="006E529A">
      <w:pPr>
        <w:pStyle w:val="Title"/>
        <w:tabs>
          <w:tab w:val="left" w:pos="8640"/>
        </w:tabs>
        <w:ind w:left="810"/>
        <w:jc w:val="left"/>
        <w:rPr>
          <w:b w:val="0"/>
          <w:sz w:val="22"/>
          <w:szCs w:val="22"/>
        </w:rPr>
      </w:pPr>
      <w:r w:rsidRPr="004B3093">
        <w:rPr>
          <w:b w:val="0"/>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599.25pt">
            <v:imagedata r:id="rId7" o:title="bennison-map 27"/>
          </v:shape>
        </w:pict>
      </w:r>
      <w:r w:rsidR="006E529A">
        <w:rPr>
          <w:b w:val="0"/>
          <w:sz w:val="22"/>
          <w:szCs w:val="22"/>
        </w:rPr>
        <w:tab/>
      </w:r>
    </w:p>
    <w:p w:rsidR="004B3093" w:rsidRPr="006E529A" w:rsidRDefault="004B3093">
      <w:pPr>
        <w:pStyle w:val="Title"/>
        <w:ind w:left="360" w:right="-540"/>
        <w:jc w:val="both"/>
        <w:rPr>
          <w:b w:val="0"/>
          <w:sz w:val="22"/>
          <w:szCs w:val="22"/>
        </w:rPr>
      </w:pPr>
    </w:p>
    <w:p w:rsidR="004B3093" w:rsidRPr="006E529A" w:rsidRDefault="006E529A">
      <w:pPr>
        <w:jc w:val="both"/>
        <w:rPr>
          <w:sz w:val="22"/>
          <w:szCs w:val="22"/>
        </w:rPr>
      </w:pPr>
      <w:r>
        <w:rPr>
          <w:sz w:val="22"/>
          <w:szCs w:val="22"/>
        </w:rPr>
        <w:t xml:space="preserve">Figure 1. </w:t>
      </w:r>
      <w:r w:rsidR="000973AE" w:rsidRPr="006E529A">
        <w:rPr>
          <w:sz w:val="22"/>
          <w:szCs w:val="22"/>
        </w:rPr>
        <w:t>Map for Question 1</w:t>
      </w:r>
    </w:p>
    <w:p w:rsidR="004B3093" w:rsidRPr="006E529A" w:rsidRDefault="004B3093">
      <w:pPr>
        <w:jc w:val="both"/>
        <w:rPr>
          <w:sz w:val="22"/>
          <w:szCs w:val="22"/>
        </w:rPr>
      </w:pPr>
    </w:p>
    <w:p w:rsidR="000973AE" w:rsidRPr="006E529A" w:rsidRDefault="000973AE">
      <w:pPr>
        <w:jc w:val="both"/>
        <w:rPr>
          <w:sz w:val="22"/>
          <w:szCs w:val="22"/>
        </w:rPr>
      </w:pPr>
    </w:p>
    <w:sectPr w:rsidR="000973AE" w:rsidRPr="006E529A" w:rsidSect="004B3093">
      <w:footerReference w:type="even" r:id="rId8"/>
      <w:footerReference w:type="default" r:id="rId9"/>
      <w:pgSz w:w="12240" w:h="15840"/>
      <w:pgMar w:top="1080" w:right="1800" w:bottom="126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6211" w:rsidRDefault="00A36211">
      <w:r>
        <w:separator/>
      </w:r>
    </w:p>
  </w:endnote>
  <w:endnote w:type="continuationSeparator" w:id="1">
    <w:p w:rsidR="00A36211" w:rsidRDefault="00A362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093" w:rsidRDefault="004B3093">
    <w:pPr>
      <w:pStyle w:val="Footer"/>
      <w:framePr w:wrap="around" w:vAnchor="text" w:hAnchor="margin" w:xAlign="right" w:y="1"/>
      <w:rPr>
        <w:rStyle w:val="PageNumber"/>
      </w:rPr>
    </w:pPr>
    <w:r>
      <w:rPr>
        <w:rStyle w:val="PageNumber"/>
      </w:rPr>
      <w:fldChar w:fldCharType="begin"/>
    </w:r>
    <w:r w:rsidR="000973AE">
      <w:rPr>
        <w:rStyle w:val="PageNumber"/>
      </w:rPr>
      <w:instrText xml:space="preserve">PAGE  </w:instrText>
    </w:r>
    <w:r>
      <w:rPr>
        <w:rStyle w:val="PageNumber"/>
      </w:rPr>
      <w:fldChar w:fldCharType="end"/>
    </w:r>
  </w:p>
  <w:p w:rsidR="004B3093" w:rsidRDefault="004B309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093" w:rsidRDefault="004B3093">
    <w:pPr>
      <w:pStyle w:val="Footer"/>
      <w:framePr w:wrap="around" w:vAnchor="text" w:hAnchor="margin" w:xAlign="right" w:y="1"/>
      <w:rPr>
        <w:rStyle w:val="PageNumber"/>
      </w:rPr>
    </w:pPr>
    <w:r>
      <w:rPr>
        <w:rStyle w:val="PageNumber"/>
      </w:rPr>
      <w:fldChar w:fldCharType="begin"/>
    </w:r>
    <w:r w:rsidR="000973AE">
      <w:rPr>
        <w:rStyle w:val="PageNumber"/>
      </w:rPr>
      <w:instrText xml:space="preserve">PAGE  </w:instrText>
    </w:r>
    <w:r>
      <w:rPr>
        <w:rStyle w:val="PageNumber"/>
      </w:rPr>
      <w:fldChar w:fldCharType="separate"/>
    </w:r>
    <w:r w:rsidR="00064647">
      <w:rPr>
        <w:rStyle w:val="PageNumber"/>
        <w:noProof/>
      </w:rPr>
      <w:t>1</w:t>
    </w:r>
    <w:r>
      <w:rPr>
        <w:rStyle w:val="PageNumber"/>
      </w:rPr>
      <w:fldChar w:fldCharType="end"/>
    </w:r>
  </w:p>
  <w:p w:rsidR="004B3093" w:rsidRDefault="004B309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6211" w:rsidRDefault="00A36211">
      <w:r>
        <w:separator/>
      </w:r>
    </w:p>
  </w:footnote>
  <w:footnote w:type="continuationSeparator" w:id="1">
    <w:p w:rsidR="00A36211" w:rsidRDefault="00A362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869C5"/>
    <w:multiLevelType w:val="hybridMultilevel"/>
    <w:tmpl w:val="09C29EB4"/>
    <w:lvl w:ilvl="0" w:tplc="88244754">
      <w:start w:val="1"/>
      <w:numFmt w:val="decimal"/>
      <w:lvlText w:val="%1."/>
      <w:lvlJc w:val="left"/>
      <w:pPr>
        <w:tabs>
          <w:tab w:val="num" w:pos="810"/>
        </w:tabs>
        <w:ind w:left="810" w:hanging="450"/>
      </w:pPr>
      <w:rPr>
        <w:rFonts w:hint="default"/>
      </w:rPr>
    </w:lvl>
    <w:lvl w:ilvl="1" w:tplc="B0E4ABFE" w:tentative="1">
      <w:start w:val="1"/>
      <w:numFmt w:val="lowerLetter"/>
      <w:lvlText w:val="%2."/>
      <w:lvlJc w:val="left"/>
      <w:pPr>
        <w:tabs>
          <w:tab w:val="num" w:pos="1440"/>
        </w:tabs>
        <w:ind w:left="1440" w:hanging="360"/>
      </w:pPr>
    </w:lvl>
    <w:lvl w:ilvl="2" w:tplc="DFB00534" w:tentative="1">
      <w:start w:val="1"/>
      <w:numFmt w:val="lowerRoman"/>
      <w:lvlText w:val="%3."/>
      <w:lvlJc w:val="right"/>
      <w:pPr>
        <w:tabs>
          <w:tab w:val="num" w:pos="2160"/>
        </w:tabs>
        <w:ind w:left="2160" w:hanging="180"/>
      </w:pPr>
    </w:lvl>
    <w:lvl w:ilvl="3" w:tplc="EE861292" w:tentative="1">
      <w:start w:val="1"/>
      <w:numFmt w:val="decimal"/>
      <w:lvlText w:val="%4."/>
      <w:lvlJc w:val="left"/>
      <w:pPr>
        <w:tabs>
          <w:tab w:val="num" w:pos="2880"/>
        </w:tabs>
        <w:ind w:left="2880" w:hanging="360"/>
      </w:pPr>
    </w:lvl>
    <w:lvl w:ilvl="4" w:tplc="C2BE7F96" w:tentative="1">
      <w:start w:val="1"/>
      <w:numFmt w:val="lowerLetter"/>
      <w:lvlText w:val="%5."/>
      <w:lvlJc w:val="left"/>
      <w:pPr>
        <w:tabs>
          <w:tab w:val="num" w:pos="3600"/>
        </w:tabs>
        <w:ind w:left="3600" w:hanging="360"/>
      </w:pPr>
    </w:lvl>
    <w:lvl w:ilvl="5" w:tplc="3FEA4D78" w:tentative="1">
      <w:start w:val="1"/>
      <w:numFmt w:val="lowerRoman"/>
      <w:lvlText w:val="%6."/>
      <w:lvlJc w:val="right"/>
      <w:pPr>
        <w:tabs>
          <w:tab w:val="num" w:pos="4320"/>
        </w:tabs>
        <w:ind w:left="4320" w:hanging="180"/>
      </w:pPr>
    </w:lvl>
    <w:lvl w:ilvl="6" w:tplc="6F267B96" w:tentative="1">
      <w:start w:val="1"/>
      <w:numFmt w:val="decimal"/>
      <w:lvlText w:val="%7."/>
      <w:lvlJc w:val="left"/>
      <w:pPr>
        <w:tabs>
          <w:tab w:val="num" w:pos="5040"/>
        </w:tabs>
        <w:ind w:left="5040" w:hanging="360"/>
      </w:pPr>
    </w:lvl>
    <w:lvl w:ilvl="7" w:tplc="981E4924" w:tentative="1">
      <w:start w:val="1"/>
      <w:numFmt w:val="lowerLetter"/>
      <w:lvlText w:val="%8."/>
      <w:lvlJc w:val="left"/>
      <w:pPr>
        <w:tabs>
          <w:tab w:val="num" w:pos="5760"/>
        </w:tabs>
        <w:ind w:left="5760" w:hanging="360"/>
      </w:pPr>
    </w:lvl>
    <w:lvl w:ilvl="8" w:tplc="43C66318" w:tentative="1">
      <w:start w:val="1"/>
      <w:numFmt w:val="lowerRoman"/>
      <w:lvlText w:val="%9."/>
      <w:lvlJc w:val="right"/>
      <w:pPr>
        <w:tabs>
          <w:tab w:val="num" w:pos="6480"/>
        </w:tabs>
        <w:ind w:left="6480" w:hanging="180"/>
      </w:pPr>
    </w:lvl>
  </w:abstractNum>
  <w:abstractNum w:abstractNumId="1">
    <w:nsid w:val="2EF24753"/>
    <w:multiLevelType w:val="hybridMultilevel"/>
    <w:tmpl w:val="A7C23F0C"/>
    <w:lvl w:ilvl="0" w:tplc="4788AF14">
      <w:start w:val="1"/>
      <w:numFmt w:val="decimal"/>
      <w:lvlText w:val="%1."/>
      <w:lvlJc w:val="left"/>
      <w:pPr>
        <w:tabs>
          <w:tab w:val="num" w:pos="720"/>
        </w:tabs>
        <w:ind w:left="720" w:hanging="360"/>
      </w:pPr>
      <w:rPr>
        <w:rFonts w:hint="default"/>
      </w:rPr>
    </w:lvl>
    <w:lvl w:ilvl="1" w:tplc="46BE5020" w:tentative="1">
      <w:start w:val="1"/>
      <w:numFmt w:val="lowerLetter"/>
      <w:lvlText w:val="%2."/>
      <w:lvlJc w:val="left"/>
      <w:pPr>
        <w:tabs>
          <w:tab w:val="num" w:pos="1440"/>
        </w:tabs>
        <w:ind w:left="1440" w:hanging="360"/>
      </w:pPr>
    </w:lvl>
    <w:lvl w:ilvl="2" w:tplc="72CA45E8" w:tentative="1">
      <w:start w:val="1"/>
      <w:numFmt w:val="lowerRoman"/>
      <w:lvlText w:val="%3."/>
      <w:lvlJc w:val="right"/>
      <w:pPr>
        <w:tabs>
          <w:tab w:val="num" w:pos="2160"/>
        </w:tabs>
        <w:ind w:left="2160" w:hanging="180"/>
      </w:pPr>
    </w:lvl>
    <w:lvl w:ilvl="3" w:tplc="5292132E" w:tentative="1">
      <w:start w:val="1"/>
      <w:numFmt w:val="decimal"/>
      <w:lvlText w:val="%4."/>
      <w:lvlJc w:val="left"/>
      <w:pPr>
        <w:tabs>
          <w:tab w:val="num" w:pos="2880"/>
        </w:tabs>
        <w:ind w:left="2880" w:hanging="360"/>
      </w:pPr>
    </w:lvl>
    <w:lvl w:ilvl="4" w:tplc="128616E6" w:tentative="1">
      <w:start w:val="1"/>
      <w:numFmt w:val="lowerLetter"/>
      <w:lvlText w:val="%5."/>
      <w:lvlJc w:val="left"/>
      <w:pPr>
        <w:tabs>
          <w:tab w:val="num" w:pos="3600"/>
        </w:tabs>
        <w:ind w:left="3600" w:hanging="360"/>
      </w:pPr>
    </w:lvl>
    <w:lvl w:ilvl="5" w:tplc="F62ED5DC" w:tentative="1">
      <w:start w:val="1"/>
      <w:numFmt w:val="lowerRoman"/>
      <w:lvlText w:val="%6."/>
      <w:lvlJc w:val="right"/>
      <w:pPr>
        <w:tabs>
          <w:tab w:val="num" w:pos="4320"/>
        </w:tabs>
        <w:ind w:left="4320" w:hanging="180"/>
      </w:pPr>
    </w:lvl>
    <w:lvl w:ilvl="6" w:tplc="154E9024" w:tentative="1">
      <w:start w:val="1"/>
      <w:numFmt w:val="decimal"/>
      <w:lvlText w:val="%7."/>
      <w:lvlJc w:val="left"/>
      <w:pPr>
        <w:tabs>
          <w:tab w:val="num" w:pos="5040"/>
        </w:tabs>
        <w:ind w:left="5040" w:hanging="360"/>
      </w:pPr>
    </w:lvl>
    <w:lvl w:ilvl="7" w:tplc="38A69D4E" w:tentative="1">
      <w:start w:val="1"/>
      <w:numFmt w:val="lowerLetter"/>
      <w:lvlText w:val="%8."/>
      <w:lvlJc w:val="left"/>
      <w:pPr>
        <w:tabs>
          <w:tab w:val="num" w:pos="5760"/>
        </w:tabs>
        <w:ind w:left="5760" w:hanging="360"/>
      </w:pPr>
    </w:lvl>
    <w:lvl w:ilvl="8" w:tplc="2628279C" w:tentative="1">
      <w:start w:val="1"/>
      <w:numFmt w:val="lowerRoman"/>
      <w:lvlText w:val="%9."/>
      <w:lvlJc w:val="right"/>
      <w:pPr>
        <w:tabs>
          <w:tab w:val="num" w:pos="6480"/>
        </w:tabs>
        <w:ind w:left="6480" w:hanging="180"/>
      </w:pPr>
    </w:lvl>
  </w:abstractNum>
  <w:abstractNum w:abstractNumId="2">
    <w:nsid w:val="32B635AD"/>
    <w:multiLevelType w:val="hybridMultilevel"/>
    <w:tmpl w:val="ED8244A6"/>
    <w:lvl w:ilvl="0" w:tplc="FA541CBC">
      <w:start w:val="4"/>
      <w:numFmt w:val="decimal"/>
      <w:lvlText w:val="%1."/>
      <w:lvlJc w:val="left"/>
      <w:pPr>
        <w:tabs>
          <w:tab w:val="num" w:pos="810"/>
        </w:tabs>
        <w:ind w:left="810" w:hanging="450"/>
      </w:pPr>
      <w:rPr>
        <w:rFonts w:hint="default"/>
        <w:color w:val="auto"/>
      </w:rPr>
    </w:lvl>
    <w:lvl w:ilvl="1" w:tplc="C5EEDAC6" w:tentative="1">
      <w:start w:val="1"/>
      <w:numFmt w:val="lowerLetter"/>
      <w:lvlText w:val="%2."/>
      <w:lvlJc w:val="left"/>
      <w:pPr>
        <w:tabs>
          <w:tab w:val="num" w:pos="1440"/>
        </w:tabs>
        <w:ind w:left="1440" w:hanging="360"/>
      </w:pPr>
    </w:lvl>
    <w:lvl w:ilvl="2" w:tplc="6A0EFD32" w:tentative="1">
      <w:start w:val="1"/>
      <w:numFmt w:val="lowerRoman"/>
      <w:lvlText w:val="%3."/>
      <w:lvlJc w:val="right"/>
      <w:pPr>
        <w:tabs>
          <w:tab w:val="num" w:pos="2160"/>
        </w:tabs>
        <w:ind w:left="2160" w:hanging="180"/>
      </w:pPr>
    </w:lvl>
    <w:lvl w:ilvl="3" w:tplc="1ED07AD4" w:tentative="1">
      <w:start w:val="1"/>
      <w:numFmt w:val="decimal"/>
      <w:lvlText w:val="%4."/>
      <w:lvlJc w:val="left"/>
      <w:pPr>
        <w:tabs>
          <w:tab w:val="num" w:pos="2880"/>
        </w:tabs>
        <w:ind w:left="2880" w:hanging="360"/>
      </w:pPr>
    </w:lvl>
    <w:lvl w:ilvl="4" w:tplc="A40A9F34" w:tentative="1">
      <w:start w:val="1"/>
      <w:numFmt w:val="lowerLetter"/>
      <w:lvlText w:val="%5."/>
      <w:lvlJc w:val="left"/>
      <w:pPr>
        <w:tabs>
          <w:tab w:val="num" w:pos="3600"/>
        </w:tabs>
        <w:ind w:left="3600" w:hanging="360"/>
      </w:pPr>
    </w:lvl>
    <w:lvl w:ilvl="5" w:tplc="085E55B0" w:tentative="1">
      <w:start w:val="1"/>
      <w:numFmt w:val="lowerRoman"/>
      <w:lvlText w:val="%6."/>
      <w:lvlJc w:val="right"/>
      <w:pPr>
        <w:tabs>
          <w:tab w:val="num" w:pos="4320"/>
        </w:tabs>
        <w:ind w:left="4320" w:hanging="180"/>
      </w:pPr>
    </w:lvl>
    <w:lvl w:ilvl="6" w:tplc="DCA67AA0" w:tentative="1">
      <w:start w:val="1"/>
      <w:numFmt w:val="decimal"/>
      <w:lvlText w:val="%7."/>
      <w:lvlJc w:val="left"/>
      <w:pPr>
        <w:tabs>
          <w:tab w:val="num" w:pos="5040"/>
        </w:tabs>
        <w:ind w:left="5040" w:hanging="360"/>
      </w:pPr>
    </w:lvl>
    <w:lvl w:ilvl="7" w:tplc="BADE5764" w:tentative="1">
      <w:start w:val="1"/>
      <w:numFmt w:val="lowerLetter"/>
      <w:lvlText w:val="%8."/>
      <w:lvlJc w:val="left"/>
      <w:pPr>
        <w:tabs>
          <w:tab w:val="num" w:pos="5760"/>
        </w:tabs>
        <w:ind w:left="5760" w:hanging="360"/>
      </w:pPr>
    </w:lvl>
    <w:lvl w:ilvl="8" w:tplc="2AD80E5C" w:tentative="1">
      <w:start w:val="1"/>
      <w:numFmt w:val="lowerRoman"/>
      <w:lvlText w:val="%9."/>
      <w:lvlJc w:val="right"/>
      <w:pPr>
        <w:tabs>
          <w:tab w:val="num" w:pos="6480"/>
        </w:tabs>
        <w:ind w:left="6480" w:hanging="180"/>
      </w:pPr>
    </w:lvl>
  </w:abstractNum>
  <w:abstractNum w:abstractNumId="3">
    <w:nsid w:val="50FE692C"/>
    <w:multiLevelType w:val="hybridMultilevel"/>
    <w:tmpl w:val="7AD26946"/>
    <w:lvl w:ilvl="0" w:tplc="C340ED2A">
      <w:start w:val="1"/>
      <w:numFmt w:val="decimal"/>
      <w:lvlText w:val="%1."/>
      <w:lvlJc w:val="left"/>
      <w:pPr>
        <w:tabs>
          <w:tab w:val="num" w:pos="720"/>
        </w:tabs>
        <w:ind w:left="720" w:hanging="360"/>
      </w:pPr>
      <w:rPr>
        <w:rFonts w:hint="default"/>
      </w:rPr>
    </w:lvl>
    <w:lvl w:ilvl="1" w:tplc="F3DE572E" w:tentative="1">
      <w:start w:val="1"/>
      <w:numFmt w:val="lowerLetter"/>
      <w:lvlText w:val="%2."/>
      <w:lvlJc w:val="left"/>
      <w:pPr>
        <w:tabs>
          <w:tab w:val="num" w:pos="1440"/>
        </w:tabs>
        <w:ind w:left="1440" w:hanging="360"/>
      </w:pPr>
    </w:lvl>
    <w:lvl w:ilvl="2" w:tplc="177E9D52" w:tentative="1">
      <w:start w:val="1"/>
      <w:numFmt w:val="lowerRoman"/>
      <w:lvlText w:val="%3."/>
      <w:lvlJc w:val="right"/>
      <w:pPr>
        <w:tabs>
          <w:tab w:val="num" w:pos="2160"/>
        </w:tabs>
        <w:ind w:left="2160" w:hanging="180"/>
      </w:pPr>
    </w:lvl>
    <w:lvl w:ilvl="3" w:tplc="EBBC2F3C" w:tentative="1">
      <w:start w:val="1"/>
      <w:numFmt w:val="decimal"/>
      <w:lvlText w:val="%4."/>
      <w:lvlJc w:val="left"/>
      <w:pPr>
        <w:tabs>
          <w:tab w:val="num" w:pos="2880"/>
        </w:tabs>
        <w:ind w:left="2880" w:hanging="360"/>
      </w:pPr>
    </w:lvl>
    <w:lvl w:ilvl="4" w:tplc="61B03BF4" w:tentative="1">
      <w:start w:val="1"/>
      <w:numFmt w:val="lowerLetter"/>
      <w:lvlText w:val="%5."/>
      <w:lvlJc w:val="left"/>
      <w:pPr>
        <w:tabs>
          <w:tab w:val="num" w:pos="3600"/>
        </w:tabs>
        <w:ind w:left="3600" w:hanging="360"/>
      </w:pPr>
    </w:lvl>
    <w:lvl w:ilvl="5" w:tplc="743E1326" w:tentative="1">
      <w:start w:val="1"/>
      <w:numFmt w:val="lowerRoman"/>
      <w:lvlText w:val="%6."/>
      <w:lvlJc w:val="right"/>
      <w:pPr>
        <w:tabs>
          <w:tab w:val="num" w:pos="4320"/>
        </w:tabs>
        <w:ind w:left="4320" w:hanging="180"/>
      </w:pPr>
    </w:lvl>
    <w:lvl w:ilvl="6" w:tplc="1506F72E" w:tentative="1">
      <w:start w:val="1"/>
      <w:numFmt w:val="decimal"/>
      <w:lvlText w:val="%7."/>
      <w:lvlJc w:val="left"/>
      <w:pPr>
        <w:tabs>
          <w:tab w:val="num" w:pos="5040"/>
        </w:tabs>
        <w:ind w:left="5040" w:hanging="360"/>
      </w:pPr>
    </w:lvl>
    <w:lvl w:ilvl="7" w:tplc="22B60898" w:tentative="1">
      <w:start w:val="1"/>
      <w:numFmt w:val="lowerLetter"/>
      <w:lvlText w:val="%8."/>
      <w:lvlJc w:val="left"/>
      <w:pPr>
        <w:tabs>
          <w:tab w:val="num" w:pos="5760"/>
        </w:tabs>
        <w:ind w:left="5760" w:hanging="360"/>
      </w:pPr>
    </w:lvl>
    <w:lvl w:ilvl="8" w:tplc="1F78B4E6" w:tentative="1">
      <w:start w:val="1"/>
      <w:numFmt w:val="lowerRoman"/>
      <w:lvlText w:val="%9."/>
      <w:lvlJc w:val="right"/>
      <w:pPr>
        <w:tabs>
          <w:tab w:val="num" w:pos="6480"/>
        </w:tabs>
        <w:ind w:left="6480" w:hanging="180"/>
      </w:pPr>
    </w:lvl>
  </w:abstractNum>
  <w:abstractNum w:abstractNumId="4">
    <w:nsid w:val="586D1DE2"/>
    <w:multiLevelType w:val="hybridMultilevel"/>
    <w:tmpl w:val="928473FE"/>
    <w:lvl w:ilvl="0" w:tplc="D6E00CFC">
      <w:start w:val="1"/>
      <w:numFmt w:val="decimal"/>
      <w:lvlText w:val="%1."/>
      <w:lvlJc w:val="left"/>
      <w:pPr>
        <w:tabs>
          <w:tab w:val="num" w:pos="720"/>
        </w:tabs>
        <w:ind w:left="720" w:hanging="360"/>
      </w:pPr>
      <w:rPr>
        <w:rFonts w:hint="default"/>
      </w:rPr>
    </w:lvl>
    <w:lvl w:ilvl="1" w:tplc="69E4C0EA">
      <w:start w:val="1"/>
      <w:numFmt w:val="lowerRoman"/>
      <w:lvlText w:val="(%2)"/>
      <w:lvlJc w:val="left"/>
      <w:pPr>
        <w:tabs>
          <w:tab w:val="num" w:pos="1800"/>
        </w:tabs>
        <w:ind w:left="1800" w:hanging="720"/>
      </w:pPr>
      <w:rPr>
        <w:rFonts w:hint="default"/>
      </w:rPr>
    </w:lvl>
    <w:lvl w:ilvl="2" w:tplc="8BFA9DC8">
      <w:start w:val="2"/>
      <w:numFmt w:val="lowerLetter"/>
      <w:lvlText w:val="(%3)"/>
      <w:lvlJc w:val="left"/>
      <w:pPr>
        <w:tabs>
          <w:tab w:val="num" w:pos="2340"/>
        </w:tabs>
        <w:ind w:left="2340" w:hanging="360"/>
      </w:pPr>
      <w:rPr>
        <w:rFonts w:hint="default"/>
      </w:rPr>
    </w:lvl>
    <w:lvl w:ilvl="3" w:tplc="9B6AE19A" w:tentative="1">
      <w:start w:val="1"/>
      <w:numFmt w:val="decimal"/>
      <w:lvlText w:val="%4."/>
      <w:lvlJc w:val="left"/>
      <w:pPr>
        <w:tabs>
          <w:tab w:val="num" w:pos="2880"/>
        </w:tabs>
        <w:ind w:left="2880" w:hanging="360"/>
      </w:pPr>
    </w:lvl>
    <w:lvl w:ilvl="4" w:tplc="594E85E4" w:tentative="1">
      <w:start w:val="1"/>
      <w:numFmt w:val="lowerLetter"/>
      <w:lvlText w:val="%5."/>
      <w:lvlJc w:val="left"/>
      <w:pPr>
        <w:tabs>
          <w:tab w:val="num" w:pos="3600"/>
        </w:tabs>
        <w:ind w:left="3600" w:hanging="360"/>
      </w:pPr>
    </w:lvl>
    <w:lvl w:ilvl="5" w:tplc="E65E22F6" w:tentative="1">
      <w:start w:val="1"/>
      <w:numFmt w:val="lowerRoman"/>
      <w:lvlText w:val="%6."/>
      <w:lvlJc w:val="right"/>
      <w:pPr>
        <w:tabs>
          <w:tab w:val="num" w:pos="4320"/>
        </w:tabs>
        <w:ind w:left="4320" w:hanging="180"/>
      </w:pPr>
    </w:lvl>
    <w:lvl w:ilvl="6" w:tplc="B8006256" w:tentative="1">
      <w:start w:val="1"/>
      <w:numFmt w:val="decimal"/>
      <w:lvlText w:val="%7."/>
      <w:lvlJc w:val="left"/>
      <w:pPr>
        <w:tabs>
          <w:tab w:val="num" w:pos="5040"/>
        </w:tabs>
        <w:ind w:left="5040" w:hanging="360"/>
      </w:pPr>
    </w:lvl>
    <w:lvl w:ilvl="7" w:tplc="1122C40E" w:tentative="1">
      <w:start w:val="1"/>
      <w:numFmt w:val="lowerLetter"/>
      <w:lvlText w:val="%8."/>
      <w:lvlJc w:val="left"/>
      <w:pPr>
        <w:tabs>
          <w:tab w:val="num" w:pos="5760"/>
        </w:tabs>
        <w:ind w:left="5760" w:hanging="360"/>
      </w:pPr>
    </w:lvl>
    <w:lvl w:ilvl="8" w:tplc="0236510C"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2B99"/>
    <w:rsid w:val="00064647"/>
    <w:rsid w:val="000973AE"/>
    <w:rsid w:val="00105FF2"/>
    <w:rsid w:val="004B3093"/>
    <w:rsid w:val="004F37C0"/>
    <w:rsid w:val="006929B0"/>
    <w:rsid w:val="006E529A"/>
    <w:rsid w:val="00712B99"/>
    <w:rsid w:val="009F5064"/>
    <w:rsid w:val="00A3621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093"/>
    <w:rPr>
      <w:bCs/>
      <w:sz w:val="24"/>
      <w:szCs w:val="24"/>
    </w:rPr>
  </w:style>
  <w:style w:type="paragraph" w:styleId="Heading1">
    <w:name w:val="heading 1"/>
    <w:basedOn w:val="Normal"/>
    <w:next w:val="Normal"/>
    <w:qFormat/>
    <w:rsid w:val="004B3093"/>
    <w:pPr>
      <w:keepNext/>
      <w:jc w:val="center"/>
      <w:outlineLvl w:val="0"/>
    </w:pPr>
    <w:rPr>
      <w:b/>
      <w:bCs w:val="0"/>
      <w:color w:val="800080"/>
    </w:rPr>
  </w:style>
  <w:style w:type="paragraph" w:styleId="Heading2">
    <w:name w:val="heading 2"/>
    <w:basedOn w:val="Normal"/>
    <w:next w:val="Normal"/>
    <w:qFormat/>
    <w:rsid w:val="004B3093"/>
    <w:pPr>
      <w:keepNext/>
      <w:jc w:val="center"/>
      <w:outlineLvl w:val="1"/>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B3093"/>
    <w:pPr>
      <w:jc w:val="center"/>
    </w:pPr>
    <w:rPr>
      <w:b/>
    </w:rPr>
  </w:style>
  <w:style w:type="paragraph" w:styleId="BodyText">
    <w:name w:val="Body Text"/>
    <w:basedOn w:val="Normal"/>
    <w:semiHidden/>
    <w:rsid w:val="004B3093"/>
    <w:pPr>
      <w:jc w:val="both"/>
    </w:pPr>
  </w:style>
  <w:style w:type="paragraph" w:styleId="Footer">
    <w:name w:val="footer"/>
    <w:basedOn w:val="Normal"/>
    <w:semiHidden/>
    <w:rsid w:val="004B3093"/>
    <w:pPr>
      <w:tabs>
        <w:tab w:val="center" w:pos="4320"/>
        <w:tab w:val="right" w:pos="8640"/>
      </w:tabs>
    </w:pPr>
  </w:style>
  <w:style w:type="character" w:styleId="PageNumber">
    <w:name w:val="page number"/>
    <w:basedOn w:val="DefaultParagraphFont"/>
    <w:semiHidden/>
    <w:rsid w:val="004B3093"/>
  </w:style>
  <w:style w:type="paragraph" w:styleId="Header">
    <w:name w:val="header"/>
    <w:basedOn w:val="Normal"/>
    <w:link w:val="HeaderChar"/>
    <w:uiPriority w:val="99"/>
    <w:semiHidden/>
    <w:unhideWhenUsed/>
    <w:rsid w:val="006E529A"/>
    <w:pPr>
      <w:tabs>
        <w:tab w:val="center" w:pos="4680"/>
        <w:tab w:val="right" w:pos="9360"/>
      </w:tabs>
    </w:pPr>
  </w:style>
  <w:style w:type="character" w:customStyle="1" w:styleId="HeaderChar">
    <w:name w:val="Header Char"/>
    <w:basedOn w:val="DefaultParagraphFont"/>
    <w:link w:val="Header"/>
    <w:uiPriority w:val="99"/>
    <w:semiHidden/>
    <w:rsid w:val="006E529A"/>
    <w:rPr>
      <w:b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255</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UNIVERSITY OF NAMIBIA</vt:lpstr>
    </vt:vector>
  </TitlesOfParts>
  <Company>UNAM</Company>
  <LinksUpToDate>false</LinksUpToDate>
  <CharactersWithSpaces>1709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NAMIBIA</dc:title>
  <dc:subject/>
  <dc:creator>Dr Harison</dc:creator>
  <cp:keywords/>
  <dc:description/>
  <cp:lastModifiedBy>Mapani B</cp:lastModifiedBy>
  <cp:revision>3</cp:revision>
  <cp:lastPrinted>2004-10-27T07:03:00Z</cp:lastPrinted>
  <dcterms:created xsi:type="dcterms:W3CDTF">2010-09-08T14:44:00Z</dcterms:created>
  <dcterms:modified xsi:type="dcterms:W3CDTF">2010-09-08T14:45:00Z</dcterms:modified>
</cp:coreProperties>
</file>