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690" w:rsidRPr="00483EAF" w:rsidRDefault="00D53690" w:rsidP="00D53690">
      <w:pPr>
        <w:pStyle w:val="Title"/>
      </w:pPr>
      <w:r w:rsidRPr="00483EAF">
        <w:t>UNIVERSITY OF NAMIBIA</w:t>
      </w:r>
    </w:p>
    <w:p w:rsidR="00D53690" w:rsidRPr="00483EAF" w:rsidRDefault="00D53690" w:rsidP="00D53690">
      <w:pPr>
        <w:jc w:val="center"/>
        <w:rPr>
          <w:b/>
          <w:bCs/>
        </w:rPr>
      </w:pPr>
      <w:r w:rsidRPr="00483EAF">
        <w:rPr>
          <w:b/>
          <w:bCs/>
        </w:rPr>
        <w:t>GEOLOGY DEPARTMENT</w:t>
      </w:r>
    </w:p>
    <w:p w:rsidR="00D53690" w:rsidRPr="00483EAF" w:rsidRDefault="00D53690" w:rsidP="00D53690">
      <w:pPr>
        <w:tabs>
          <w:tab w:val="left" w:pos="3330"/>
        </w:tabs>
        <w:rPr>
          <w:b/>
          <w:bCs/>
        </w:rPr>
      </w:pPr>
      <w:r w:rsidRPr="00483EAF">
        <w:rPr>
          <w:b/>
          <w:bCs/>
        </w:rPr>
        <w:tab/>
        <w:t>FACULTY OF SCIENCE</w:t>
      </w:r>
    </w:p>
    <w:p w:rsidR="00D53690" w:rsidRPr="00483EAF" w:rsidRDefault="00483EAF" w:rsidP="00D53690">
      <w:pPr>
        <w:pStyle w:val="Heading2"/>
        <w:rPr>
          <w:bCs/>
        </w:rPr>
      </w:pPr>
      <w:r w:rsidRPr="00483EAF">
        <w:rPr>
          <w:bCs/>
        </w:rPr>
        <w:t>GLY371</w:t>
      </w:r>
      <w:r w:rsidR="00D53690" w:rsidRPr="00483EAF">
        <w:rPr>
          <w:bCs/>
        </w:rPr>
        <w:t>2 STRUCTURAL GEOLOGY</w:t>
      </w:r>
    </w:p>
    <w:p w:rsidR="00D53690" w:rsidRPr="00483EAF" w:rsidRDefault="00D53690" w:rsidP="00D53690">
      <w:pPr>
        <w:jc w:val="center"/>
        <w:rPr>
          <w:b/>
          <w:bCs/>
        </w:rPr>
      </w:pPr>
    </w:p>
    <w:p w:rsidR="00D53690" w:rsidRPr="00483EAF" w:rsidRDefault="00D53690" w:rsidP="00D53690">
      <w:pPr>
        <w:pStyle w:val="Heading2"/>
        <w:rPr>
          <w:bCs/>
        </w:rPr>
      </w:pPr>
      <w:r w:rsidRPr="00483EAF">
        <w:rPr>
          <w:bCs/>
        </w:rPr>
        <w:t>NOVEMBER 2010</w:t>
      </w:r>
      <w:r w:rsidR="00483EAF" w:rsidRPr="00483EAF">
        <w:rPr>
          <w:bCs/>
        </w:rPr>
        <w:t xml:space="preserve">: </w:t>
      </w:r>
      <w:r w:rsidRPr="00483EAF">
        <w:rPr>
          <w:bCs/>
        </w:rPr>
        <w:t xml:space="preserve"> 1</w:t>
      </w:r>
      <w:r w:rsidRPr="00483EAF">
        <w:rPr>
          <w:bCs/>
          <w:vertAlign w:val="superscript"/>
        </w:rPr>
        <w:t>st</w:t>
      </w:r>
      <w:r w:rsidRPr="00483EAF">
        <w:rPr>
          <w:bCs/>
        </w:rPr>
        <w:t xml:space="preserve"> OPPORTUNITY EXAMINATIONS</w:t>
      </w:r>
    </w:p>
    <w:p w:rsidR="00D53690" w:rsidRPr="00483EAF" w:rsidRDefault="00D53690" w:rsidP="00D53690">
      <w:pPr>
        <w:rPr>
          <w:highlight w:val="yellow"/>
        </w:rPr>
      </w:pPr>
    </w:p>
    <w:p w:rsidR="00D53690" w:rsidRPr="00483EAF" w:rsidRDefault="00D53690" w:rsidP="00D53690">
      <w:r w:rsidRPr="00483EAF">
        <w:rPr>
          <w:b/>
        </w:rPr>
        <w:t>Paper 1:</w:t>
      </w:r>
      <w:r w:rsidRPr="00483EAF">
        <w:t xml:space="preserve"> Theory</w:t>
      </w:r>
    </w:p>
    <w:p w:rsidR="00D53690" w:rsidRPr="00483EAF" w:rsidRDefault="00D53690" w:rsidP="00D53690"/>
    <w:p w:rsidR="00D53690" w:rsidRPr="00483EAF" w:rsidRDefault="00D53690" w:rsidP="00D53690">
      <w:r w:rsidRPr="00483EAF">
        <w:rPr>
          <w:b/>
        </w:rPr>
        <w:t>Time</w:t>
      </w:r>
      <w:r w:rsidRPr="00483EAF">
        <w:t>: Three (3) hours</w:t>
      </w:r>
    </w:p>
    <w:p w:rsidR="00D53690" w:rsidRPr="00483EAF" w:rsidRDefault="00D53690" w:rsidP="00D53690">
      <w:pPr>
        <w:pBdr>
          <w:bottom w:val="single" w:sz="12" w:space="1" w:color="auto"/>
        </w:pBdr>
        <w:ind w:left="1440" w:hanging="1440"/>
      </w:pPr>
      <w:r w:rsidRPr="00483EAF">
        <w:rPr>
          <w:b/>
        </w:rPr>
        <w:t>Instructions</w:t>
      </w:r>
      <w:r w:rsidRPr="00483EAF">
        <w:t xml:space="preserve">: </w:t>
      </w:r>
      <w:r w:rsidR="00483EAF" w:rsidRPr="00483EAF">
        <w:rPr>
          <w:b/>
        </w:rPr>
        <w:t>Geology Majors</w:t>
      </w:r>
      <w:r w:rsidR="00483EAF" w:rsidRPr="00483EAF">
        <w:t xml:space="preserve"> – Answer any four questions from Section A only.</w:t>
      </w:r>
    </w:p>
    <w:p w:rsidR="00483EAF" w:rsidRPr="00483EAF" w:rsidRDefault="00483EAF" w:rsidP="00D53690">
      <w:pPr>
        <w:pBdr>
          <w:bottom w:val="single" w:sz="12" w:space="1" w:color="auto"/>
        </w:pBdr>
        <w:ind w:left="1440" w:hanging="1440"/>
      </w:pPr>
      <w:r w:rsidRPr="00483EAF">
        <w:rPr>
          <w:b/>
        </w:rPr>
        <w:tab/>
        <w:t>Geology Minors</w:t>
      </w:r>
      <w:r w:rsidRPr="00483EAF">
        <w:t>- Answer any four questions from sections B or A.</w:t>
      </w:r>
    </w:p>
    <w:p w:rsidR="00D53690" w:rsidRPr="00483EAF" w:rsidRDefault="00D53690" w:rsidP="00D53690">
      <w:pPr>
        <w:pBdr>
          <w:bottom w:val="single" w:sz="12" w:space="1" w:color="auto"/>
        </w:pBdr>
        <w:ind w:left="1440" w:hanging="1440"/>
      </w:pPr>
      <w:r w:rsidRPr="00483EAF">
        <w:tab/>
        <w:t>Total marks = 100</w:t>
      </w:r>
    </w:p>
    <w:p w:rsidR="00D53690" w:rsidRPr="00483EAF" w:rsidRDefault="00D53690" w:rsidP="00D53690">
      <w:pPr>
        <w:pStyle w:val="Title"/>
        <w:tabs>
          <w:tab w:val="left" w:pos="8640"/>
        </w:tabs>
      </w:pPr>
    </w:p>
    <w:p w:rsidR="00D53690" w:rsidRPr="00483EAF" w:rsidRDefault="00D53690" w:rsidP="00D53690">
      <w:pPr>
        <w:pStyle w:val="Heading2"/>
      </w:pPr>
      <w:r w:rsidRPr="00483EAF">
        <w:t>SECTION A</w:t>
      </w:r>
    </w:p>
    <w:p w:rsidR="00D53690" w:rsidRPr="00483EAF" w:rsidRDefault="00D53690" w:rsidP="00D53690"/>
    <w:p w:rsidR="00D53690" w:rsidRPr="00483EAF" w:rsidRDefault="00D53690" w:rsidP="00D53690">
      <w:pPr>
        <w:pStyle w:val="BodyText"/>
        <w:tabs>
          <w:tab w:val="left" w:pos="360"/>
          <w:tab w:val="left" w:pos="8640"/>
        </w:tabs>
        <w:ind w:left="720" w:hanging="720"/>
        <w:jc w:val="left"/>
      </w:pPr>
      <w:r w:rsidRPr="00483EAF">
        <w:rPr>
          <w:b/>
        </w:rPr>
        <w:t>1.</w:t>
      </w:r>
      <w:r w:rsidRPr="00483EAF">
        <w:rPr>
          <w:b/>
        </w:rPr>
        <w:tab/>
        <w:t>(</w:t>
      </w:r>
      <w:proofErr w:type="gramStart"/>
      <w:r w:rsidRPr="00483EAF">
        <w:rPr>
          <w:b/>
        </w:rPr>
        <w:t>a</w:t>
      </w:r>
      <w:proofErr w:type="gramEnd"/>
      <w:r w:rsidRPr="00483EAF">
        <w:rPr>
          <w:b/>
        </w:rPr>
        <w:t>)</w:t>
      </w:r>
      <w:r w:rsidRPr="00483EAF">
        <w:rPr>
          <w:b/>
        </w:rPr>
        <w:tab/>
      </w:r>
      <w:r w:rsidRPr="00483EAF">
        <w:t xml:space="preserve">The mean stress at a point in a rock is given as 100 </w:t>
      </w:r>
      <w:proofErr w:type="spellStart"/>
      <w:r w:rsidRPr="00483EAF">
        <w:t>MPa</w:t>
      </w:r>
      <w:proofErr w:type="spellEnd"/>
      <w:r w:rsidRPr="00483EAF">
        <w:t xml:space="preserve"> and the confining pressure is 60 </w:t>
      </w:r>
      <w:proofErr w:type="spellStart"/>
      <w:r w:rsidRPr="00483EAF">
        <w:t>MPa</w:t>
      </w:r>
      <w:proofErr w:type="spellEnd"/>
      <w:r w:rsidRPr="00483EAF">
        <w:t xml:space="preserve">. The principal compressive stresses are </w:t>
      </w:r>
      <w:r w:rsidRPr="00483EAF">
        <w:sym w:font="Symbol" w:char="F073"/>
      </w:r>
      <w:r w:rsidRPr="00483EAF">
        <w:rPr>
          <w:vertAlign w:val="subscript"/>
        </w:rPr>
        <w:t>1</w:t>
      </w:r>
      <w:r w:rsidRPr="00483EAF">
        <w:t xml:space="preserve">, </w:t>
      </w:r>
      <w:r w:rsidRPr="00483EAF">
        <w:sym w:font="Symbol" w:char="F073"/>
      </w:r>
      <w:r w:rsidRPr="00483EAF">
        <w:rPr>
          <w:vertAlign w:val="subscript"/>
        </w:rPr>
        <w:t>2</w:t>
      </w:r>
      <w:r w:rsidRPr="00483EAF">
        <w:t xml:space="preserve">, and </w:t>
      </w:r>
      <w:r w:rsidRPr="00483EAF">
        <w:sym w:font="Symbol" w:char="F073"/>
      </w:r>
      <w:r w:rsidRPr="00483EAF">
        <w:rPr>
          <w:vertAlign w:val="subscript"/>
        </w:rPr>
        <w:t xml:space="preserve">3, </w:t>
      </w:r>
      <w:r w:rsidRPr="00483EAF">
        <w:t xml:space="preserve">where </w:t>
      </w:r>
      <w:r w:rsidRPr="00483EAF">
        <w:sym w:font="Symbol" w:char="F073"/>
      </w:r>
      <w:r w:rsidRPr="00483EAF">
        <w:rPr>
          <w:vertAlign w:val="subscript"/>
        </w:rPr>
        <w:t xml:space="preserve">1 &gt; </w:t>
      </w:r>
      <w:r w:rsidRPr="00483EAF">
        <w:sym w:font="Symbol" w:char="F073"/>
      </w:r>
      <w:r w:rsidRPr="00483EAF">
        <w:rPr>
          <w:vertAlign w:val="subscript"/>
        </w:rPr>
        <w:t xml:space="preserve">2 &gt; </w:t>
      </w:r>
      <w:r w:rsidRPr="00483EAF">
        <w:sym w:font="Symbol" w:char="F073"/>
      </w:r>
      <w:r w:rsidRPr="00483EAF">
        <w:rPr>
          <w:vertAlign w:val="subscript"/>
        </w:rPr>
        <w:t>3</w:t>
      </w:r>
      <w:r w:rsidRPr="00483EAF">
        <w:t>.</w:t>
      </w:r>
    </w:p>
    <w:p w:rsidR="00D53690" w:rsidRPr="00483EAF" w:rsidRDefault="00D53690" w:rsidP="00D53690">
      <w:pPr>
        <w:pStyle w:val="BodyText"/>
        <w:tabs>
          <w:tab w:val="left" w:pos="360"/>
          <w:tab w:val="left" w:pos="8640"/>
        </w:tabs>
        <w:ind w:left="720" w:hanging="720"/>
        <w:jc w:val="left"/>
      </w:pPr>
      <w:r w:rsidRPr="00483EAF">
        <w:rPr>
          <w:b/>
        </w:rPr>
        <w:tab/>
      </w:r>
      <w:r w:rsidRPr="00483EAF">
        <w:rPr>
          <w:b/>
        </w:rPr>
        <w:tab/>
      </w:r>
      <w:r w:rsidRPr="00483EAF">
        <w:t xml:space="preserve"> Find (</w:t>
      </w:r>
      <w:proofErr w:type="spellStart"/>
      <w:r w:rsidRPr="00483EAF">
        <w:t>i</w:t>
      </w:r>
      <w:proofErr w:type="spellEnd"/>
      <w:r w:rsidRPr="00483EAF">
        <w:t xml:space="preserve">) </w:t>
      </w:r>
      <w:r w:rsidRPr="00483EAF">
        <w:sym w:font="Symbol" w:char="F073"/>
      </w:r>
      <w:r w:rsidRPr="00483EAF">
        <w:rPr>
          <w:vertAlign w:val="subscript"/>
        </w:rPr>
        <w:t>1</w:t>
      </w:r>
      <w:r w:rsidRPr="00483EAF">
        <w:t xml:space="preserve"> </w:t>
      </w:r>
      <w:r w:rsidRPr="00483EAF">
        <w:tab/>
        <w:t>[</w:t>
      </w:r>
      <w:proofErr w:type="gramStart"/>
      <w:r w:rsidRPr="00483EAF">
        <w:t>2 ]</w:t>
      </w:r>
      <w:proofErr w:type="gramEnd"/>
    </w:p>
    <w:p w:rsidR="00D53690" w:rsidRPr="00483EAF" w:rsidRDefault="00D53690" w:rsidP="00D53690">
      <w:pPr>
        <w:pStyle w:val="BodyText"/>
        <w:tabs>
          <w:tab w:val="left" w:pos="360"/>
          <w:tab w:val="left" w:pos="8640"/>
        </w:tabs>
        <w:ind w:left="720" w:hanging="720"/>
        <w:jc w:val="left"/>
      </w:pPr>
      <w:r w:rsidRPr="00483EAF">
        <w:tab/>
      </w:r>
      <w:r w:rsidRPr="00483EAF">
        <w:tab/>
        <w:t>(ii) The magnitude of the Normal Stress (</w:t>
      </w:r>
      <w:r w:rsidRPr="00483EAF">
        <w:sym w:font="Symbol" w:char="F073"/>
      </w:r>
      <w:r w:rsidRPr="00483EAF">
        <w:rPr>
          <w:vertAlign w:val="subscript"/>
        </w:rPr>
        <w:t>n</w:t>
      </w:r>
      <w:r w:rsidRPr="00483EAF">
        <w:t>) and the Shear Stress (</w:t>
      </w:r>
      <w:r w:rsidRPr="00483EAF">
        <w:sym w:font="Symbol" w:char="F074"/>
      </w:r>
      <w:r w:rsidRPr="00483EAF">
        <w:t xml:space="preserve"> ), if the fracture plane is inclined at 30</w:t>
      </w:r>
      <w:r w:rsidRPr="00483EAF">
        <w:sym w:font="Symbol" w:char="F0B0"/>
      </w:r>
      <w:r w:rsidRPr="00483EAF">
        <w:t xml:space="preserve"> to </w:t>
      </w:r>
      <w:r w:rsidRPr="00483EAF">
        <w:sym w:font="Symbol" w:char="F073"/>
      </w:r>
      <w:r w:rsidRPr="00483EAF">
        <w:rPr>
          <w:vertAlign w:val="subscript"/>
        </w:rPr>
        <w:t>1</w:t>
      </w:r>
      <w:r w:rsidRPr="00483EAF">
        <w:t>. (</w:t>
      </w:r>
      <w:proofErr w:type="gramStart"/>
      <w:r w:rsidRPr="00483EAF">
        <w:t>note</w:t>
      </w:r>
      <w:proofErr w:type="gramEnd"/>
      <w:r w:rsidRPr="00483EAF">
        <w:t xml:space="preserve"> that no fracture occurs in the rock in this instance)</w:t>
      </w:r>
      <w:r w:rsidR="005C7742" w:rsidRPr="00483EAF">
        <w:tab/>
        <w:t>[10</w:t>
      </w:r>
      <w:r w:rsidRPr="00483EAF">
        <w:t xml:space="preserve">]  </w:t>
      </w:r>
    </w:p>
    <w:p w:rsidR="00D53690" w:rsidRPr="00483EAF" w:rsidRDefault="00D53690" w:rsidP="00D53690">
      <w:pPr>
        <w:pStyle w:val="BodyText"/>
        <w:tabs>
          <w:tab w:val="left" w:pos="8640"/>
        </w:tabs>
        <w:ind w:left="720" w:hanging="360"/>
        <w:jc w:val="left"/>
      </w:pPr>
      <w:r w:rsidRPr="00483EAF">
        <w:rPr>
          <w:b/>
        </w:rPr>
        <w:t>(b)</w:t>
      </w:r>
      <w:r w:rsidRPr="00483EAF">
        <w:t xml:space="preserve"> A rock body is stable when the state of stress at a point is given as 80 </w:t>
      </w:r>
      <w:proofErr w:type="spellStart"/>
      <w:r w:rsidRPr="00483EAF">
        <w:t>MPa</w:t>
      </w:r>
      <w:proofErr w:type="spellEnd"/>
      <w:r w:rsidRPr="00483EAF">
        <w:t xml:space="preserve"> for </w:t>
      </w:r>
      <w:r w:rsidRPr="00483EAF">
        <w:sym w:font="Symbol" w:char="F073"/>
      </w:r>
      <w:r w:rsidRPr="00483EAF">
        <w:rPr>
          <w:vertAlign w:val="subscript"/>
        </w:rPr>
        <w:t>1</w:t>
      </w:r>
      <w:r w:rsidRPr="00483EAF">
        <w:t xml:space="preserve"> and the differential stress is 50 </w:t>
      </w:r>
      <w:proofErr w:type="spellStart"/>
      <w:r w:rsidRPr="00483EAF">
        <w:t>MPa</w:t>
      </w:r>
      <w:proofErr w:type="spellEnd"/>
      <w:r w:rsidRPr="00483EAF">
        <w:t xml:space="preserve">. If a fluid pressure of 20 </w:t>
      </w:r>
      <w:proofErr w:type="spellStart"/>
      <w:r w:rsidRPr="00483EAF">
        <w:t>MPa</w:t>
      </w:r>
      <w:proofErr w:type="spellEnd"/>
      <w:r w:rsidRPr="00483EAF">
        <w:t xml:space="preserve"> was introduced into the rock, find the resultant values </w:t>
      </w:r>
      <w:proofErr w:type="gramStart"/>
      <w:r w:rsidRPr="00483EAF">
        <w:t>of  (</w:t>
      </w:r>
      <w:proofErr w:type="spellStart"/>
      <w:proofErr w:type="gramEnd"/>
      <w:r w:rsidRPr="00483EAF">
        <w:t>i</w:t>
      </w:r>
      <w:proofErr w:type="spellEnd"/>
      <w:r w:rsidRPr="00483EAF">
        <w:t xml:space="preserve">) </w:t>
      </w:r>
      <w:r w:rsidRPr="00483EAF">
        <w:sym w:font="Symbol" w:char="F073"/>
      </w:r>
      <w:r w:rsidRPr="00483EAF">
        <w:rPr>
          <w:vertAlign w:val="subscript"/>
        </w:rPr>
        <w:t>1</w:t>
      </w:r>
      <w:r w:rsidRPr="00483EAF">
        <w:t xml:space="preserve"> and </w:t>
      </w:r>
      <w:r w:rsidRPr="00483EAF">
        <w:sym w:font="Symbol" w:char="F073"/>
      </w:r>
      <w:r w:rsidRPr="00483EAF">
        <w:rPr>
          <w:vertAlign w:val="subscript"/>
        </w:rPr>
        <w:t xml:space="preserve">3 </w:t>
      </w:r>
      <w:r w:rsidRPr="00483EAF">
        <w:t xml:space="preserve">. </w:t>
      </w:r>
      <w:r w:rsidRPr="00483EAF">
        <w:tab/>
        <w:t>[</w:t>
      </w:r>
      <w:proofErr w:type="gramStart"/>
      <w:r w:rsidRPr="00483EAF">
        <w:t>3 ]</w:t>
      </w:r>
      <w:proofErr w:type="gramEnd"/>
    </w:p>
    <w:p w:rsidR="00D53690" w:rsidRPr="00483EAF" w:rsidRDefault="00D53690" w:rsidP="00D53690">
      <w:pPr>
        <w:pStyle w:val="BodyText"/>
        <w:tabs>
          <w:tab w:val="left" w:pos="8640"/>
        </w:tabs>
        <w:ind w:left="720" w:hanging="360"/>
        <w:jc w:val="left"/>
      </w:pPr>
      <w:r w:rsidRPr="00483EAF">
        <w:rPr>
          <w:b/>
        </w:rPr>
        <w:tab/>
      </w:r>
      <w:r w:rsidRPr="00483EAF">
        <w:t xml:space="preserve">(ii) The magnitude of </w:t>
      </w:r>
      <w:r w:rsidRPr="00483EAF">
        <w:sym w:font="Symbol" w:char="F073"/>
      </w:r>
      <w:r w:rsidRPr="00483EAF">
        <w:rPr>
          <w:vertAlign w:val="subscript"/>
        </w:rPr>
        <w:t>n</w:t>
      </w:r>
      <w:r w:rsidRPr="00483EAF">
        <w:t xml:space="preserve"> and </w:t>
      </w:r>
      <w:r w:rsidRPr="00483EAF">
        <w:sym w:font="Symbol" w:char="F074"/>
      </w:r>
      <w:r w:rsidRPr="00483EAF">
        <w:t xml:space="preserve"> if the fracture plane is inclined at 60</w:t>
      </w:r>
      <w:r w:rsidRPr="00483EAF">
        <w:sym w:font="Symbol" w:char="F0B0"/>
      </w:r>
      <w:r w:rsidRPr="00483EAF">
        <w:t xml:space="preserve"> to </w:t>
      </w:r>
      <w:r w:rsidRPr="00483EAF">
        <w:sym w:font="Symbol" w:char="F073"/>
      </w:r>
      <w:r w:rsidRPr="00483EAF">
        <w:rPr>
          <w:vertAlign w:val="subscript"/>
        </w:rPr>
        <w:t>1</w:t>
      </w:r>
      <w:r w:rsidRPr="00483EAF">
        <w:t xml:space="preserve">. </w:t>
      </w:r>
      <w:r w:rsidRPr="00483EAF">
        <w:tab/>
      </w:r>
      <w:r w:rsidR="005C7742" w:rsidRPr="00483EAF">
        <w:t>[8</w:t>
      </w:r>
      <w:r w:rsidRPr="00483EAF">
        <w:t>]</w:t>
      </w:r>
    </w:p>
    <w:p w:rsidR="00D53690" w:rsidRPr="00483EAF" w:rsidRDefault="00D53690" w:rsidP="00D53690">
      <w:pPr>
        <w:pStyle w:val="BodyText"/>
        <w:tabs>
          <w:tab w:val="left" w:pos="8640"/>
        </w:tabs>
        <w:ind w:left="720" w:hanging="360"/>
        <w:jc w:val="left"/>
      </w:pPr>
      <w:r w:rsidRPr="00483EAF">
        <w:tab/>
        <w:t xml:space="preserve"> (iii) What is the magnitude of the tensile stress? </w:t>
      </w:r>
      <w:r w:rsidRPr="00483EAF">
        <w:tab/>
      </w:r>
      <w:r w:rsidR="005C7742" w:rsidRPr="00483EAF">
        <w:t>[2</w:t>
      </w:r>
      <w:r w:rsidRPr="00483EAF">
        <w:t xml:space="preserve">] </w:t>
      </w:r>
    </w:p>
    <w:p w:rsidR="00D53690" w:rsidRPr="00483EAF" w:rsidRDefault="00D53690" w:rsidP="00D53690">
      <w:pPr>
        <w:pStyle w:val="BodyText"/>
        <w:jc w:val="left"/>
        <w:rPr>
          <w:b/>
        </w:rPr>
      </w:pPr>
    </w:p>
    <w:p w:rsidR="00D53690" w:rsidRPr="00483EAF" w:rsidRDefault="00D53690" w:rsidP="00D53690">
      <w:pPr>
        <w:pStyle w:val="BodyText"/>
        <w:tabs>
          <w:tab w:val="left" w:pos="360"/>
          <w:tab w:val="left" w:pos="8640"/>
        </w:tabs>
        <w:ind w:left="720" w:hanging="720"/>
        <w:jc w:val="left"/>
        <w:rPr>
          <w:b/>
        </w:rPr>
      </w:pPr>
      <w:r w:rsidRPr="00483EAF">
        <w:rPr>
          <w:b/>
        </w:rPr>
        <w:t xml:space="preserve">2.  </w:t>
      </w:r>
      <w:r w:rsidRPr="00483EAF">
        <w:rPr>
          <w:b/>
        </w:rPr>
        <w:tab/>
        <w:t>(a)</w:t>
      </w:r>
      <w:r w:rsidRPr="00483EAF">
        <w:tab/>
        <w:t>Discuss the following terms (</w:t>
      </w:r>
      <w:proofErr w:type="spellStart"/>
      <w:r w:rsidRPr="00483EAF">
        <w:t>i</w:t>
      </w:r>
      <w:proofErr w:type="spellEnd"/>
      <w:r w:rsidRPr="00483EAF">
        <w:t xml:space="preserve">) elastic deformation  (ii) plastic deformation (iii) Yield strength (iv) Viscous deformation   </w:t>
      </w:r>
      <w:r w:rsidRPr="00483EAF">
        <w:tab/>
        <w:t>[10]</w:t>
      </w:r>
    </w:p>
    <w:p w:rsidR="00D53690" w:rsidRPr="00483EAF" w:rsidRDefault="00D53690" w:rsidP="00D53690">
      <w:pPr>
        <w:pStyle w:val="BodyText"/>
        <w:tabs>
          <w:tab w:val="left" w:pos="8640"/>
        </w:tabs>
        <w:ind w:left="720" w:hanging="360"/>
        <w:jc w:val="left"/>
      </w:pPr>
      <w:r w:rsidRPr="00483EAF">
        <w:rPr>
          <w:b/>
        </w:rPr>
        <w:t>(b)</w:t>
      </w:r>
      <w:r w:rsidRPr="00483EAF">
        <w:rPr>
          <w:b/>
        </w:rPr>
        <w:tab/>
      </w:r>
      <w:r w:rsidRPr="00483EAF">
        <w:t xml:space="preserve">What type of deformation will yield the following </w:t>
      </w:r>
      <w:r w:rsidR="005C7742" w:rsidRPr="00483EAF">
        <w:t>pr</w:t>
      </w:r>
      <w:r w:rsidRPr="00483EAF">
        <w:t>ocesses and structures and what conditions should exist?  Discuss why that type of deformation is able to yield the struc</w:t>
      </w:r>
      <w:r w:rsidR="005C7742" w:rsidRPr="00483EAF">
        <w:t>t</w:t>
      </w:r>
      <w:r w:rsidRPr="00483EAF">
        <w:t>ures mentioned (</w:t>
      </w:r>
      <w:proofErr w:type="spellStart"/>
      <w:r w:rsidRPr="00483EAF">
        <w:t>i</w:t>
      </w:r>
      <w:proofErr w:type="spellEnd"/>
      <w:r w:rsidRPr="00483EAF">
        <w:t xml:space="preserve">) recovery and </w:t>
      </w:r>
      <w:proofErr w:type="spellStart"/>
      <w:r w:rsidRPr="00483EAF">
        <w:t>recrystallisation</w:t>
      </w:r>
      <w:proofErr w:type="spellEnd"/>
      <w:r w:rsidRPr="00483EAF">
        <w:t xml:space="preserve"> (ii) deformation bands and </w:t>
      </w:r>
      <w:r w:rsidR="005C7742" w:rsidRPr="00483EAF">
        <w:t xml:space="preserve">deformation lamellae. </w:t>
      </w:r>
      <w:r w:rsidR="005C7742" w:rsidRPr="00483EAF">
        <w:tab/>
        <w:t>[15</w:t>
      </w:r>
      <w:r w:rsidRPr="00483EAF">
        <w:t>]</w:t>
      </w:r>
    </w:p>
    <w:p w:rsidR="00D53690" w:rsidRPr="00483EAF" w:rsidRDefault="00D53690" w:rsidP="00D53690">
      <w:pPr>
        <w:pStyle w:val="BodyText"/>
        <w:jc w:val="left"/>
        <w:rPr>
          <w:b/>
        </w:rPr>
      </w:pPr>
      <w:r w:rsidRPr="00483EAF">
        <w:rPr>
          <w:b/>
        </w:rPr>
        <w:tab/>
      </w:r>
    </w:p>
    <w:p w:rsidR="00D53690" w:rsidRPr="00483EAF" w:rsidRDefault="00D53690" w:rsidP="00D53690">
      <w:pPr>
        <w:pStyle w:val="BodyText"/>
        <w:tabs>
          <w:tab w:val="left" w:pos="360"/>
          <w:tab w:val="left" w:pos="8640"/>
        </w:tabs>
        <w:ind w:left="720" w:hanging="720"/>
        <w:jc w:val="left"/>
      </w:pPr>
      <w:r w:rsidRPr="00483EAF">
        <w:rPr>
          <w:b/>
        </w:rPr>
        <w:t>3.</w:t>
      </w:r>
      <w:r w:rsidRPr="00483EAF">
        <w:rPr>
          <w:b/>
        </w:rPr>
        <w:tab/>
        <w:t>(</w:t>
      </w:r>
      <w:proofErr w:type="gramStart"/>
      <w:r w:rsidRPr="00483EAF">
        <w:rPr>
          <w:b/>
        </w:rPr>
        <w:t>a</w:t>
      </w:r>
      <w:proofErr w:type="gramEnd"/>
      <w:r w:rsidRPr="00483EAF">
        <w:rPr>
          <w:b/>
        </w:rPr>
        <w:t xml:space="preserve">) </w:t>
      </w:r>
      <w:r w:rsidRPr="00483EAF">
        <w:t>Given that a deformed ellipse has the following semi-axes lengths: S</w:t>
      </w:r>
      <w:r w:rsidRPr="00483EAF">
        <w:rPr>
          <w:vertAlign w:val="subscript"/>
        </w:rPr>
        <w:t>1</w:t>
      </w:r>
      <w:r w:rsidR="009D3B95" w:rsidRPr="00483EAF">
        <w:t xml:space="preserve"> = 1.56</w:t>
      </w:r>
      <w:r w:rsidRPr="00483EAF">
        <w:t>, S</w:t>
      </w:r>
      <w:r w:rsidRPr="00483EAF">
        <w:rPr>
          <w:vertAlign w:val="subscript"/>
        </w:rPr>
        <w:t>2</w:t>
      </w:r>
      <w:r w:rsidR="009D3B95" w:rsidRPr="00483EAF">
        <w:t xml:space="preserve"> =0.74</w:t>
      </w:r>
      <w:r w:rsidRPr="00483EAF">
        <w:t xml:space="preserve">.  The angle </w:t>
      </w:r>
      <w:r w:rsidRPr="00483EAF">
        <w:sym w:font="Symbol" w:char="F071"/>
      </w:r>
      <w:r w:rsidR="009D3B95" w:rsidRPr="00483EAF">
        <w:t xml:space="preserve"> =3</w:t>
      </w:r>
      <w:r w:rsidRPr="00483EAF">
        <w:t>5</w:t>
      </w:r>
      <w:r w:rsidRPr="00483EAF">
        <w:sym w:font="Symbol" w:char="F0B0"/>
      </w:r>
      <w:r w:rsidRPr="00483EAF">
        <w:t>.  Calculate the values of the Shear strain (</w:t>
      </w:r>
      <w:r w:rsidRPr="00483EAF">
        <w:sym w:font="Symbol" w:char="F067"/>
      </w:r>
      <w:r w:rsidRPr="00483EAF">
        <w:t>), the combined quadratic elongation (</w:t>
      </w:r>
      <w:r w:rsidRPr="00483EAF">
        <w:sym w:font="Symbol" w:char="F06C"/>
      </w:r>
      <w:r w:rsidRPr="00483EAF">
        <w:t>) and the angular displacement (</w:t>
      </w:r>
      <w:r w:rsidRPr="00483EAF">
        <w:sym w:font="Symbol" w:char="F079"/>
      </w:r>
      <w:r w:rsidR="005C7742" w:rsidRPr="00483EAF">
        <w:t>).</w:t>
      </w:r>
      <w:r w:rsidR="005C7742" w:rsidRPr="00483EAF">
        <w:tab/>
        <w:t>[15</w:t>
      </w:r>
      <w:r w:rsidRPr="00483EAF">
        <w:t>]</w:t>
      </w:r>
    </w:p>
    <w:p w:rsidR="00D53690" w:rsidRPr="00483EAF" w:rsidRDefault="00D53690" w:rsidP="00D53690">
      <w:pPr>
        <w:pStyle w:val="BodyText"/>
        <w:tabs>
          <w:tab w:val="left" w:pos="8640"/>
        </w:tabs>
        <w:ind w:left="720" w:hanging="360"/>
        <w:jc w:val="left"/>
      </w:pPr>
      <w:r w:rsidRPr="00483EAF">
        <w:rPr>
          <w:b/>
        </w:rPr>
        <w:t xml:space="preserve">(b) </w:t>
      </w:r>
      <w:r w:rsidRPr="00483EAF">
        <w:t xml:space="preserve">Given that Mr. </w:t>
      </w:r>
      <w:proofErr w:type="spellStart"/>
      <w:r w:rsidRPr="00483EAF">
        <w:t>Nawa</w:t>
      </w:r>
      <w:proofErr w:type="spellEnd"/>
      <w:r w:rsidRPr="00483EAF">
        <w:t xml:space="preserve"> </w:t>
      </w:r>
      <w:proofErr w:type="spellStart"/>
      <w:r w:rsidRPr="00483EAF">
        <w:t>Mwalalapo</w:t>
      </w:r>
      <w:proofErr w:type="spellEnd"/>
      <w:r w:rsidRPr="00483EAF">
        <w:t xml:space="preserve"> measured several pebbles of a conglomerate in the </w:t>
      </w:r>
      <w:proofErr w:type="spellStart"/>
      <w:r w:rsidRPr="00483EAF">
        <w:t>Gammsberg</w:t>
      </w:r>
      <w:proofErr w:type="spellEnd"/>
      <w:r w:rsidRPr="00483EAF">
        <w:t xml:space="preserve"> area and found that the strain could be represented on the </w:t>
      </w:r>
      <w:proofErr w:type="spellStart"/>
      <w:r w:rsidRPr="00483EAF">
        <w:t>Flinn</w:t>
      </w:r>
      <w:proofErr w:type="spellEnd"/>
      <w:r w:rsidRPr="00483EAF">
        <w:t xml:space="preserve"> diagram, as </w:t>
      </w:r>
      <w:proofErr w:type="spellStart"/>
      <w:r w:rsidRPr="00483EAF">
        <w:t>x</w:t>
      </w:r>
      <w:r w:rsidRPr="00483EAF">
        <w:rPr>
          <w:vertAlign w:val="subscript"/>
        </w:rPr>
        <w:t>av</w:t>
      </w:r>
      <w:proofErr w:type="spellEnd"/>
      <w:r w:rsidRPr="00483EAF">
        <w:t>/</w:t>
      </w:r>
      <w:proofErr w:type="spellStart"/>
      <w:r w:rsidRPr="00483EAF">
        <w:t>y</w:t>
      </w:r>
      <w:r w:rsidRPr="00483EAF">
        <w:rPr>
          <w:vertAlign w:val="subscript"/>
        </w:rPr>
        <w:t>av</w:t>
      </w:r>
      <w:proofErr w:type="spellEnd"/>
      <w:r w:rsidR="009D3B95" w:rsidRPr="00483EAF">
        <w:t xml:space="preserve"> =3.936</w:t>
      </w:r>
      <w:r w:rsidRPr="00483EAF">
        <w:t xml:space="preserve">; </w:t>
      </w:r>
      <w:proofErr w:type="spellStart"/>
      <w:r w:rsidRPr="00483EAF">
        <w:t>y</w:t>
      </w:r>
      <w:r w:rsidRPr="00483EAF">
        <w:rPr>
          <w:vertAlign w:val="subscript"/>
        </w:rPr>
        <w:t>av</w:t>
      </w:r>
      <w:proofErr w:type="spellEnd"/>
      <w:r w:rsidRPr="00483EAF">
        <w:t>/</w:t>
      </w:r>
      <w:proofErr w:type="spellStart"/>
      <w:r w:rsidRPr="00483EAF">
        <w:t>z</w:t>
      </w:r>
      <w:r w:rsidRPr="00483EAF">
        <w:rPr>
          <w:vertAlign w:val="subscript"/>
        </w:rPr>
        <w:t>av</w:t>
      </w:r>
      <w:proofErr w:type="spellEnd"/>
      <w:r w:rsidR="009D3B95" w:rsidRPr="00483EAF">
        <w:t xml:space="preserve"> = 2.6</w:t>
      </w:r>
      <w:r w:rsidRPr="00483EAF">
        <w:t xml:space="preserve"> where the subscript </w:t>
      </w:r>
      <w:proofErr w:type="spellStart"/>
      <w:r w:rsidRPr="00483EAF">
        <w:rPr>
          <w:i/>
        </w:rPr>
        <w:t>av</w:t>
      </w:r>
      <w:proofErr w:type="spellEnd"/>
      <w:r w:rsidRPr="00483EAF">
        <w:t xml:space="preserve"> means average. Given that   </w:t>
      </w:r>
      <w:proofErr w:type="gramStart"/>
      <w:r w:rsidRPr="00483EAF">
        <w:rPr>
          <w:i/>
        </w:rPr>
        <w:t>log</w:t>
      </w:r>
      <w:r w:rsidRPr="00483EAF">
        <w:rPr>
          <w:i/>
          <w:vertAlign w:val="subscript"/>
        </w:rPr>
        <w:t>e</w:t>
      </w:r>
      <w:r w:rsidRPr="00483EAF">
        <w:rPr>
          <w:i/>
        </w:rPr>
        <w:t>(</w:t>
      </w:r>
      <w:proofErr w:type="gramEnd"/>
      <w:r w:rsidRPr="00483EAF">
        <w:rPr>
          <w:i/>
        </w:rPr>
        <w:t>1+</w:t>
      </w:r>
      <w:r w:rsidRPr="00483EAF">
        <w:rPr>
          <w:i/>
        </w:rPr>
        <w:sym w:font="Symbol" w:char="F044"/>
      </w:r>
      <w:r w:rsidRPr="00483EAF">
        <w:rPr>
          <w:i/>
        </w:rPr>
        <w:t>V) = e</w:t>
      </w:r>
      <w:r w:rsidRPr="00483EAF">
        <w:rPr>
          <w:i/>
          <w:vertAlign w:val="subscript"/>
        </w:rPr>
        <w:t>1</w:t>
      </w:r>
      <w:r w:rsidRPr="00483EAF">
        <w:rPr>
          <w:i/>
        </w:rPr>
        <w:t xml:space="preserve"> + e</w:t>
      </w:r>
      <w:r w:rsidRPr="00483EAF">
        <w:rPr>
          <w:i/>
          <w:vertAlign w:val="subscript"/>
        </w:rPr>
        <w:t xml:space="preserve">2 </w:t>
      </w:r>
      <w:r w:rsidRPr="00483EAF">
        <w:rPr>
          <w:i/>
        </w:rPr>
        <w:t>+ e</w:t>
      </w:r>
      <w:r w:rsidRPr="00483EAF">
        <w:rPr>
          <w:i/>
          <w:vertAlign w:val="subscript"/>
        </w:rPr>
        <w:t>3</w:t>
      </w:r>
      <w:r w:rsidRPr="00483EAF">
        <w:t>, such that e</w:t>
      </w:r>
      <w:r w:rsidRPr="00483EAF">
        <w:rPr>
          <w:vertAlign w:val="subscript"/>
        </w:rPr>
        <w:t>2</w:t>
      </w:r>
      <w:r w:rsidRPr="00483EAF">
        <w:t xml:space="preserve"> </w:t>
      </w:r>
      <w:r w:rsidR="009D3B95" w:rsidRPr="00483EAF">
        <w:t>= 0.8</w:t>
      </w:r>
      <w:r w:rsidRPr="00483EAF">
        <w:t>, find the volume change that occurred in the conglomerate represented by these values, and the individual values of e</w:t>
      </w:r>
      <w:r w:rsidRPr="00483EAF">
        <w:rPr>
          <w:vertAlign w:val="subscript"/>
        </w:rPr>
        <w:t>1</w:t>
      </w:r>
      <w:r w:rsidRPr="00483EAF">
        <w:t xml:space="preserve"> and e</w:t>
      </w:r>
      <w:r w:rsidRPr="00483EAF">
        <w:rPr>
          <w:vertAlign w:val="subscript"/>
        </w:rPr>
        <w:t>3</w:t>
      </w:r>
      <w:r w:rsidRPr="00483EAF">
        <w:t xml:space="preserve">.  Plot this deformation on the </w:t>
      </w:r>
      <w:proofErr w:type="spellStart"/>
      <w:r w:rsidRPr="00483EAF">
        <w:t>Flinn</w:t>
      </w:r>
      <w:proofErr w:type="spellEnd"/>
      <w:r w:rsidRPr="00483EAF">
        <w:t xml:space="preserve"> diagram and interpret the result. </w:t>
      </w:r>
      <w:r w:rsidRPr="00483EAF">
        <w:tab/>
        <w:t>[1</w:t>
      </w:r>
      <w:r w:rsidR="005C7742" w:rsidRPr="00483EAF">
        <w:t>0</w:t>
      </w:r>
      <w:r w:rsidRPr="00483EAF">
        <w:t>]</w:t>
      </w:r>
    </w:p>
    <w:p w:rsidR="00D53690" w:rsidRPr="00483EAF" w:rsidRDefault="00D53690" w:rsidP="00D53690">
      <w:pPr>
        <w:pStyle w:val="BodyText"/>
        <w:jc w:val="left"/>
      </w:pPr>
    </w:p>
    <w:p w:rsidR="00D53690" w:rsidRPr="00483EAF" w:rsidRDefault="00D53690" w:rsidP="00D53690">
      <w:pPr>
        <w:pStyle w:val="BodyText"/>
        <w:jc w:val="left"/>
      </w:pPr>
    </w:p>
    <w:p w:rsidR="00D53690" w:rsidRPr="00483EAF" w:rsidRDefault="00D53690" w:rsidP="00D53690">
      <w:pPr>
        <w:pStyle w:val="BodyText"/>
        <w:jc w:val="left"/>
      </w:pPr>
    </w:p>
    <w:p w:rsidR="00D53690" w:rsidRPr="00483EAF" w:rsidRDefault="00D53690" w:rsidP="00D53690">
      <w:pPr>
        <w:pStyle w:val="BodyText"/>
        <w:jc w:val="left"/>
      </w:pPr>
    </w:p>
    <w:p w:rsidR="00D53690" w:rsidRPr="00483EAF" w:rsidRDefault="00D53690" w:rsidP="00D53690">
      <w:pPr>
        <w:pStyle w:val="BodyText"/>
        <w:jc w:val="left"/>
      </w:pPr>
    </w:p>
    <w:p w:rsidR="00D53690" w:rsidRPr="00483EAF" w:rsidRDefault="00D53690" w:rsidP="00D53690">
      <w:pPr>
        <w:pStyle w:val="BodyText"/>
        <w:jc w:val="left"/>
      </w:pPr>
    </w:p>
    <w:p w:rsidR="00D53690" w:rsidRPr="00483EAF" w:rsidRDefault="00D53690" w:rsidP="00D53690">
      <w:pPr>
        <w:pStyle w:val="BodyText"/>
        <w:jc w:val="center"/>
        <w:rPr>
          <w:b/>
        </w:rPr>
      </w:pPr>
    </w:p>
    <w:p w:rsidR="00D53690" w:rsidRPr="00483EAF" w:rsidRDefault="00D53690" w:rsidP="00D53690">
      <w:pPr>
        <w:pStyle w:val="BodyText"/>
        <w:tabs>
          <w:tab w:val="left" w:pos="360"/>
          <w:tab w:val="left" w:pos="8640"/>
        </w:tabs>
        <w:ind w:left="720" w:hanging="720"/>
        <w:jc w:val="left"/>
      </w:pPr>
      <w:r w:rsidRPr="00483EAF">
        <w:rPr>
          <w:b/>
        </w:rPr>
        <w:t>4.</w:t>
      </w:r>
      <w:r w:rsidRPr="00483EAF">
        <w:rPr>
          <w:b/>
        </w:rPr>
        <w:tab/>
        <w:t>(</w:t>
      </w:r>
      <w:proofErr w:type="gramStart"/>
      <w:r w:rsidRPr="00483EAF">
        <w:rPr>
          <w:b/>
        </w:rPr>
        <w:t>a</w:t>
      </w:r>
      <w:proofErr w:type="gramEnd"/>
      <w:r w:rsidRPr="00483EAF">
        <w:rPr>
          <w:b/>
        </w:rPr>
        <w:t>)</w:t>
      </w:r>
      <w:r w:rsidRPr="00483EAF">
        <w:rPr>
          <w:b/>
        </w:rPr>
        <w:tab/>
      </w:r>
      <w:r w:rsidRPr="00483EAF">
        <w:t>A poly-deformed area has recorded three deformation episodes, D</w:t>
      </w:r>
      <w:r w:rsidRPr="00483EAF">
        <w:rPr>
          <w:vertAlign w:val="subscript"/>
        </w:rPr>
        <w:t>1</w:t>
      </w:r>
      <w:r w:rsidRPr="00483EAF">
        <w:t>-D</w:t>
      </w:r>
      <w:r w:rsidRPr="00483EAF">
        <w:rPr>
          <w:vertAlign w:val="subscript"/>
        </w:rPr>
        <w:t>3</w:t>
      </w:r>
      <w:r w:rsidRPr="00483EAF">
        <w:t>.  D</w:t>
      </w:r>
      <w:r w:rsidRPr="00483EAF">
        <w:rPr>
          <w:vertAlign w:val="subscript"/>
        </w:rPr>
        <w:t>2</w:t>
      </w:r>
      <w:r w:rsidRPr="00483EAF">
        <w:t xml:space="preserve"> is </w:t>
      </w:r>
      <w:proofErr w:type="spellStart"/>
      <w:r w:rsidRPr="00483EAF">
        <w:t>characterised</w:t>
      </w:r>
      <w:proofErr w:type="spellEnd"/>
      <w:r w:rsidRPr="00483EAF">
        <w:t xml:space="preserve"> by refolded folds, whose F</w:t>
      </w:r>
      <w:r w:rsidRPr="00483EAF">
        <w:rPr>
          <w:vertAlign w:val="subscript"/>
        </w:rPr>
        <w:t>2</w:t>
      </w:r>
      <w:r w:rsidR="009D3B95" w:rsidRPr="00483EAF">
        <w:t xml:space="preserve"> axes plunge to the NW at 3</w:t>
      </w:r>
      <w:r w:rsidRPr="00483EAF">
        <w:t>0</w:t>
      </w:r>
      <w:r w:rsidRPr="00483EAF">
        <w:sym w:font="Symbol" w:char="F0B0"/>
      </w:r>
      <w:r w:rsidRPr="00483EAF">
        <w:t xml:space="preserve"> and F</w:t>
      </w:r>
      <w:r w:rsidRPr="00483EAF">
        <w:rPr>
          <w:vertAlign w:val="subscript"/>
        </w:rPr>
        <w:t>1</w:t>
      </w:r>
      <w:r w:rsidR="009D3B95" w:rsidRPr="00483EAF">
        <w:t xml:space="preserve"> fold axes plunge to NE and S</w:t>
      </w:r>
      <w:r w:rsidRPr="00483EAF">
        <w:t>W at 60</w:t>
      </w:r>
      <w:r w:rsidRPr="00483EAF">
        <w:sym w:font="Symbol" w:char="F0B0"/>
      </w:r>
      <w:r w:rsidR="009D3B95" w:rsidRPr="00483EAF">
        <w:t xml:space="preserve"> and 5</w:t>
      </w:r>
      <w:r w:rsidRPr="00483EAF">
        <w:t>0</w:t>
      </w:r>
      <w:r w:rsidRPr="00483EAF">
        <w:sym w:font="Symbol" w:char="F0B0"/>
      </w:r>
      <w:r w:rsidRPr="00483EAF">
        <w:t xml:space="preserve"> respectively.  D</w:t>
      </w:r>
      <w:r w:rsidRPr="00483EAF">
        <w:rPr>
          <w:vertAlign w:val="subscript"/>
        </w:rPr>
        <w:t>3</w:t>
      </w:r>
      <w:r w:rsidRPr="00483EAF">
        <w:t xml:space="preserve"> is a crenulation-cleavage forming event, with hinge lines of the </w:t>
      </w:r>
      <w:proofErr w:type="spellStart"/>
      <w:r w:rsidRPr="00483EAF">
        <w:t>microfolds</w:t>
      </w:r>
      <w:proofErr w:type="spellEnd"/>
      <w:r w:rsidRPr="00483EAF">
        <w:t xml:space="preserve"> being parallel to the F</w:t>
      </w:r>
      <w:r w:rsidRPr="00483EAF">
        <w:rPr>
          <w:vertAlign w:val="subscript"/>
        </w:rPr>
        <w:t>1</w:t>
      </w:r>
      <w:r w:rsidRPr="00483EAF">
        <w:t xml:space="preserve"> folds. (</w:t>
      </w:r>
      <w:proofErr w:type="spellStart"/>
      <w:r w:rsidRPr="00483EAF">
        <w:t>i</w:t>
      </w:r>
      <w:proofErr w:type="spellEnd"/>
      <w:r w:rsidRPr="00483EAF">
        <w:t xml:space="preserve">) If down dip </w:t>
      </w:r>
      <w:proofErr w:type="spellStart"/>
      <w:r w:rsidRPr="00483EAF">
        <w:t>lineations</w:t>
      </w:r>
      <w:proofErr w:type="spellEnd"/>
      <w:r w:rsidRPr="00483EAF">
        <w:t xml:space="preserve"> (L</w:t>
      </w:r>
      <w:r w:rsidRPr="00483EAF">
        <w:rPr>
          <w:vertAlign w:val="subscript"/>
        </w:rPr>
        <w:t>1</w:t>
      </w:r>
      <w:r w:rsidRPr="00483EAF">
        <w:t>) had developed during the development of F</w:t>
      </w:r>
      <w:r w:rsidRPr="00483EAF">
        <w:rPr>
          <w:vertAlign w:val="subscript"/>
        </w:rPr>
        <w:t>1</w:t>
      </w:r>
      <w:r w:rsidRPr="00483EAF">
        <w:t>, what is the orientation of L</w:t>
      </w:r>
      <w:r w:rsidRPr="00483EAF">
        <w:rPr>
          <w:vertAlign w:val="subscript"/>
        </w:rPr>
        <w:t>1</w:t>
      </w:r>
      <w:r w:rsidRPr="00483EAF">
        <w:t xml:space="preserve"> after the F</w:t>
      </w:r>
      <w:r w:rsidRPr="00483EAF">
        <w:rPr>
          <w:vertAlign w:val="subscript"/>
        </w:rPr>
        <w:t>2</w:t>
      </w:r>
      <w:r w:rsidRPr="00483EAF">
        <w:t xml:space="preserve"> episode? (ii) What was the nature of D1?  (iii) What is the orientation of the crenulation </w:t>
      </w:r>
      <w:proofErr w:type="spellStart"/>
      <w:r w:rsidRPr="00483EAF">
        <w:t>lineations</w:t>
      </w:r>
      <w:proofErr w:type="spellEnd"/>
      <w:r w:rsidRPr="00483EAF">
        <w:t xml:space="preserve">?  </w:t>
      </w:r>
      <w:proofErr w:type="gramStart"/>
      <w:r w:rsidRPr="00483EAF">
        <w:t>(iv) Deduce</w:t>
      </w:r>
      <w:proofErr w:type="gramEnd"/>
      <w:r w:rsidRPr="00483EAF">
        <w:t xml:space="preserve"> the orientation of the principal compressive stresses </w:t>
      </w:r>
      <w:r w:rsidRPr="00483EAF">
        <w:sym w:font="Symbol" w:char="F073"/>
      </w:r>
      <w:r w:rsidRPr="00483EAF">
        <w:rPr>
          <w:vertAlign w:val="subscript"/>
        </w:rPr>
        <w:t>1</w:t>
      </w:r>
      <w:r w:rsidRPr="00483EAF">
        <w:t xml:space="preserve">, </w:t>
      </w:r>
      <w:r w:rsidRPr="00483EAF">
        <w:sym w:font="Symbol" w:char="F073"/>
      </w:r>
      <w:r w:rsidRPr="00483EAF">
        <w:rPr>
          <w:vertAlign w:val="subscript"/>
        </w:rPr>
        <w:t>2</w:t>
      </w:r>
      <w:r w:rsidRPr="00483EAF">
        <w:t xml:space="preserve">, and </w:t>
      </w:r>
      <w:r w:rsidRPr="00483EAF">
        <w:sym w:font="Symbol" w:char="F073"/>
      </w:r>
      <w:r w:rsidRPr="00483EAF">
        <w:rPr>
          <w:vertAlign w:val="subscript"/>
        </w:rPr>
        <w:t>3</w:t>
      </w:r>
      <w:r w:rsidRPr="00483EAF">
        <w:t xml:space="preserve"> during D</w:t>
      </w:r>
      <w:r w:rsidRPr="00483EAF">
        <w:rPr>
          <w:vertAlign w:val="subscript"/>
        </w:rPr>
        <w:t>2</w:t>
      </w:r>
      <w:r w:rsidRPr="00483EAF">
        <w:t xml:space="preserve"> and D</w:t>
      </w:r>
      <w:r w:rsidRPr="00483EAF">
        <w:rPr>
          <w:vertAlign w:val="subscript"/>
        </w:rPr>
        <w:t>3.</w:t>
      </w:r>
      <w:r w:rsidRPr="00483EAF">
        <w:rPr>
          <w:b/>
        </w:rPr>
        <w:tab/>
      </w:r>
      <w:r w:rsidR="009D3B95" w:rsidRPr="00483EAF">
        <w:t>[15</w:t>
      </w:r>
      <w:r w:rsidRPr="00483EAF">
        <w:t>]</w:t>
      </w:r>
    </w:p>
    <w:p w:rsidR="00D53690" w:rsidRPr="00483EAF" w:rsidRDefault="00D53690" w:rsidP="00D53690">
      <w:pPr>
        <w:pStyle w:val="BodyText"/>
        <w:tabs>
          <w:tab w:val="left" w:pos="8640"/>
        </w:tabs>
        <w:ind w:left="720" w:hanging="360"/>
        <w:jc w:val="left"/>
      </w:pPr>
      <w:r w:rsidRPr="00483EAF">
        <w:rPr>
          <w:b/>
        </w:rPr>
        <w:t>(b)</w:t>
      </w:r>
      <w:r w:rsidR="008439A1">
        <w:t xml:space="preserve"> Discuss</w:t>
      </w:r>
      <w:r w:rsidRPr="00483EAF">
        <w:t xml:space="preserve"> the following</w:t>
      </w:r>
      <w:r w:rsidR="004A6F70">
        <w:t xml:space="preserve"> </w:t>
      </w:r>
      <w:r w:rsidR="008439A1">
        <w:t>terms and how they develop</w:t>
      </w:r>
      <w:r w:rsidRPr="00483EAF">
        <w:t>: (</w:t>
      </w:r>
      <w:proofErr w:type="spellStart"/>
      <w:r w:rsidRPr="00483EAF">
        <w:t>i</w:t>
      </w:r>
      <w:proofErr w:type="spellEnd"/>
      <w:r w:rsidRPr="00483EAF">
        <w:t>) zonal crenulation cleavage (ii)</w:t>
      </w:r>
      <w:r w:rsidR="009D3B95" w:rsidRPr="00483EAF">
        <w:t xml:space="preserve"> discrete crenulation cleavage </w:t>
      </w:r>
      <w:r w:rsidRPr="00483EAF">
        <w:tab/>
        <w:t>[10]</w:t>
      </w:r>
    </w:p>
    <w:p w:rsidR="00D53690" w:rsidRPr="00483EAF" w:rsidRDefault="00D53690" w:rsidP="00D53690">
      <w:pPr>
        <w:pStyle w:val="BodyText"/>
        <w:jc w:val="left"/>
      </w:pPr>
    </w:p>
    <w:p w:rsidR="00D53690" w:rsidRPr="00483EAF" w:rsidRDefault="00D53690" w:rsidP="00D53690">
      <w:pPr>
        <w:pStyle w:val="BodyText"/>
        <w:tabs>
          <w:tab w:val="left" w:pos="360"/>
          <w:tab w:val="left" w:pos="8640"/>
        </w:tabs>
        <w:ind w:left="720" w:hanging="720"/>
        <w:jc w:val="left"/>
      </w:pPr>
      <w:r w:rsidRPr="00483EAF">
        <w:rPr>
          <w:b/>
        </w:rPr>
        <w:t>5</w:t>
      </w:r>
      <w:r w:rsidRPr="00483EAF">
        <w:rPr>
          <w:b/>
        </w:rPr>
        <w:tab/>
        <w:t>(a)</w:t>
      </w:r>
      <w:r w:rsidRPr="00483EAF">
        <w:t xml:space="preserve"> Comp</w:t>
      </w:r>
      <w:r w:rsidR="009D3B95" w:rsidRPr="00483EAF">
        <w:t xml:space="preserve">are and contrast </w:t>
      </w:r>
      <w:proofErr w:type="spellStart"/>
      <w:r w:rsidR="009D3B95" w:rsidRPr="00483EAF">
        <w:t>Cataclastic</w:t>
      </w:r>
      <w:proofErr w:type="spellEnd"/>
      <w:r w:rsidR="009D3B95" w:rsidRPr="00483EAF">
        <w:t xml:space="preserve"> flow from Dislocation Creep</w:t>
      </w:r>
      <w:r w:rsidRPr="00483EAF">
        <w:t xml:space="preserve">. </w:t>
      </w:r>
      <w:r w:rsidRPr="00483EAF">
        <w:tab/>
        <w:t xml:space="preserve">[10] </w:t>
      </w:r>
    </w:p>
    <w:p w:rsidR="00D53690" w:rsidRPr="00483EAF" w:rsidRDefault="00D53690" w:rsidP="00D53690">
      <w:pPr>
        <w:pStyle w:val="BodyText"/>
        <w:tabs>
          <w:tab w:val="left" w:pos="360"/>
          <w:tab w:val="left" w:pos="8640"/>
        </w:tabs>
        <w:ind w:left="720" w:hanging="720"/>
        <w:jc w:val="left"/>
        <w:rPr>
          <w:b/>
        </w:rPr>
      </w:pPr>
      <w:r w:rsidRPr="00483EAF">
        <w:rPr>
          <w:b/>
        </w:rPr>
        <w:tab/>
        <w:t>(b)</w:t>
      </w:r>
      <w:r w:rsidR="009D3B95" w:rsidRPr="00483EAF">
        <w:t xml:space="preserve">Discuss the significance </w:t>
      </w:r>
      <w:proofErr w:type="gramStart"/>
      <w:r w:rsidR="009D3B95" w:rsidRPr="00483EAF">
        <w:t>of  corona</w:t>
      </w:r>
      <w:proofErr w:type="gramEnd"/>
      <w:r w:rsidR="009D3B95" w:rsidRPr="00483EAF">
        <w:t xml:space="preserve"> textures and compare them to</w:t>
      </w:r>
      <w:r w:rsidRPr="00483EAF">
        <w:t xml:space="preserve"> replacement textures, using sketches and relevant mineral </w:t>
      </w:r>
      <w:proofErr w:type="spellStart"/>
      <w:r w:rsidRPr="00483EAF">
        <w:t>equilibria</w:t>
      </w:r>
      <w:proofErr w:type="spellEnd"/>
      <w:r w:rsidRPr="00483EAF">
        <w:t>. Which deformation mechanism would be responsible for the formation</w:t>
      </w:r>
      <w:r w:rsidR="009D3B95" w:rsidRPr="00483EAF">
        <w:t xml:space="preserve"> of each of these textures? </w:t>
      </w:r>
      <w:r w:rsidR="009D3B95" w:rsidRPr="00483EAF">
        <w:tab/>
        <w:t>[15</w:t>
      </w:r>
      <w:r w:rsidRPr="00483EAF">
        <w:t>]</w:t>
      </w:r>
      <w:r w:rsidRPr="00483EAF">
        <w:tab/>
      </w:r>
    </w:p>
    <w:p w:rsidR="00D53690" w:rsidRPr="00483EAF" w:rsidRDefault="00D53690" w:rsidP="00D53690">
      <w:pPr>
        <w:pStyle w:val="BodyText"/>
        <w:ind w:left="360"/>
        <w:jc w:val="left"/>
        <w:rPr>
          <w:b/>
        </w:rPr>
      </w:pPr>
    </w:p>
    <w:p w:rsidR="00D53690" w:rsidRPr="00483EAF" w:rsidRDefault="00D53690" w:rsidP="00D53690">
      <w:pPr>
        <w:pStyle w:val="BodyText"/>
        <w:numPr>
          <w:ilvl w:val="0"/>
          <w:numId w:val="1"/>
        </w:numPr>
        <w:tabs>
          <w:tab w:val="left" w:pos="720"/>
        </w:tabs>
        <w:jc w:val="left"/>
      </w:pPr>
      <w:r w:rsidRPr="00483EAF">
        <w:t>Two fault systems are present in an area, forming two separate fault sets.  Set A has shallow dips of 20</w:t>
      </w:r>
      <w:r w:rsidRPr="00483EAF">
        <w:sym w:font="Symbol" w:char="F0B0"/>
      </w:r>
      <w:r w:rsidRPr="00483EAF">
        <w:t xml:space="preserve"> dipping towards the east, whereas set B has steeply dipping fault planes of 60</w:t>
      </w:r>
      <w:r w:rsidRPr="00483EAF">
        <w:sym w:font="Symbol" w:char="F0B0"/>
      </w:r>
      <w:r w:rsidRPr="00483EAF">
        <w:t xml:space="preserve"> towards the northwest.  </w:t>
      </w:r>
      <w:proofErr w:type="gramStart"/>
      <w:r w:rsidRPr="00483EAF">
        <w:t>Slicken</w:t>
      </w:r>
      <w:proofErr w:type="gramEnd"/>
      <w:r w:rsidRPr="00483EAF">
        <w:t xml:space="preserve"> </w:t>
      </w:r>
      <w:proofErr w:type="spellStart"/>
      <w:r w:rsidRPr="00483EAF">
        <w:t>fibres</w:t>
      </w:r>
      <w:proofErr w:type="spellEnd"/>
      <w:r w:rsidRPr="00483EAF">
        <w:t xml:space="preserve"> on the high angle faults show two generations of movement, one is down-dip towards the NW and the up-dip one has an easterly strike slip component to it.  </w:t>
      </w:r>
    </w:p>
    <w:p w:rsidR="00D53690" w:rsidRPr="00483EAF" w:rsidRDefault="00D53690" w:rsidP="00D53690">
      <w:pPr>
        <w:pStyle w:val="BodyText"/>
        <w:tabs>
          <w:tab w:val="left" w:pos="720"/>
          <w:tab w:val="left" w:pos="8640"/>
        </w:tabs>
        <w:ind w:left="720" w:hanging="360"/>
        <w:jc w:val="left"/>
      </w:pPr>
      <w:r w:rsidRPr="00483EAF">
        <w:rPr>
          <w:b/>
        </w:rPr>
        <w:t xml:space="preserve">(a) </w:t>
      </w:r>
      <w:r w:rsidRPr="00483EAF">
        <w:t>Which fault formed first and why? What were the orientations of the three principal compressive st</w:t>
      </w:r>
      <w:r w:rsidR="005C7742" w:rsidRPr="00483EAF">
        <w:t xml:space="preserve">resses during its formation? </w:t>
      </w:r>
      <w:r w:rsidR="005C7742" w:rsidRPr="00483EAF">
        <w:tab/>
        <w:t>[10</w:t>
      </w:r>
      <w:r w:rsidRPr="00483EAF">
        <w:t>]</w:t>
      </w:r>
    </w:p>
    <w:p w:rsidR="00D53690" w:rsidRPr="00483EAF" w:rsidRDefault="00D53690" w:rsidP="00D53690">
      <w:pPr>
        <w:pStyle w:val="BodyText"/>
        <w:numPr>
          <w:ilvl w:val="0"/>
          <w:numId w:val="2"/>
        </w:numPr>
        <w:tabs>
          <w:tab w:val="left" w:pos="360"/>
          <w:tab w:val="left" w:pos="8640"/>
        </w:tabs>
        <w:jc w:val="left"/>
      </w:pPr>
      <w:r w:rsidRPr="00483EAF">
        <w:t>During the formation of the second fault set, what was the orientation of the principal stresses?  If the low angle fault had formed last, what would have been the effect of the stress regime on t</w:t>
      </w:r>
      <w:r w:rsidR="005C7742" w:rsidRPr="00483EAF">
        <w:t xml:space="preserve">he earlier high angle fault? </w:t>
      </w:r>
      <w:r w:rsidR="005C7742" w:rsidRPr="00483EAF">
        <w:tab/>
        <w:t>[5</w:t>
      </w:r>
      <w:r w:rsidRPr="00483EAF">
        <w:t>]</w:t>
      </w:r>
    </w:p>
    <w:p w:rsidR="00D53690" w:rsidRPr="00483EAF" w:rsidRDefault="00D53690" w:rsidP="00D53690">
      <w:pPr>
        <w:pStyle w:val="BodyText"/>
        <w:numPr>
          <w:ilvl w:val="0"/>
          <w:numId w:val="2"/>
        </w:numPr>
        <w:tabs>
          <w:tab w:val="left" w:pos="8640"/>
        </w:tabs>
        <w:jc w:val="left"/>
      </w:pPr>
      <w:r w:rsidRPr="00483EAF">
        <w:t>Given that: g = 10m/</w:t>
      </w:r>
      <w:proofErr w:type="gramStart"/>
      <w:r w:rsidRPr="00483EAF">
        <w:t>s</w:t>
      </w:r>
      <w:r w:rsidRPr="00483EAF">
        <w:rPr>
          <w:vertAlign w:val="superscript"/>
        </w:rPr>
        <w:t>2</w:t>
      </w:r>
      <w:r w:rsidRPr="00483EAF">
        <w:t xml:space="preserve"> ,</w:t>
      </w:r>
      <w:proofErr w:type="gramEnd"/>
      <w:r w:rsidRPr="00483EAF">
        <w:t xml:space="preserve"> </w:t>
      </w:r>
      <w:r w:rsidRPr="00483EAF">
        <w:sym w:font="Symbol" w:char="F072"/>
      </w:r>
      <w:r w:rsidRPr="00483EAF">
        <w:t xml:space="preserve"> =2.5 g/cm</w:t>
      </w:r>
      <w:r w:rsidRPr="00483EAF">
        <w:rPr>
          <w:vertAlign w:val="superscript"/>
        </w:rPr>
        <w:t>3</w:t>
      </w:r>
      <w:r w:rsidRPr="00483EAF">
        <w:t xml:space="preserve">, K = 2.0, and the value of </w:t>
      </w:r>
      <w:r w:rsidRPr="00483EAF">
        <w:rPr>
          <w:vertAlign w:val="subscript"/>
        </w:rPr>
        <w:t xml:space="preserve"> </w:t>
      </w:r>
      <w:r w:rsidRPr="00483EAF">
        <w:sym w:font="Symbol" w:char="F073"/>
      </w:r>
      <w:r w:rsidRPr="00483EAF">
        <w:rPr>
          <w:vertAlign w:val="subscript"/>
        </w:rPr>
        <w:t xml:space="preserve">3 </w:t>
      </w:r>
      <w:r w:rsidRPr="00483EAF">
        <w:t xml:space="preserve">= 50, calculate the value of  </w:t>
      </w:r>
      <w:r w:rsidRPr="00483EAF">
        <w:sym w:font="Symbol" w:char="F073"/>
      </w:r>
      <w:r w:rsidRPr="00483EAF">
        <w:rPr>
          <w:vertAlign w:val="subscript"/>
        </w:rPr>
        <w:t>1</w:t>
      </w:r>
      <w:r w:rsidRPr="00483EAF">
        <w:t xml:space="preserve"> if the fault occurred at a depth of 7 km below the surface. </w:t>
      </w:r>
      <w:r w:rsidRPr="00483EAF">
        <w:tab/>
        <w:t xml:space="preserve">[10] </w:t>
      </w:r>
    </w:p>
    <w:p w:rsidR="00D53690" w:rsidRPr="00483EAF" w:rsidRDefault="00D53690" w:rsidP="00D53690">
      <w:pPr>
        <w:pStyle w:val="BodyText"/>
        <w:tabs>
          <w:tab w:val="left" w:pos="720"/>
        </w:tabs>
        <w:ind w:left="360"/>
        <w:jc w:val="left"/>
      </w:pPr>
    </w:p>
    <w:p w:rsidR="00D53690" w:rsidRPr="00483EAF" w:rsidRDefault="00D53690" w:rsidP="00D53690">
      <w:pPr>
        <w:pStyle w:val="BodyText"/>
        <w:tabs>
          <w:tab w:val="left" w:pos="360"/>
          <w:tab w:val="left" w:pos="720"/>
        </w:tabs>
        <w:ind w:left="360"/>
        <w:jc w:val="left"/>
      </w:pPr>
    </w:p>
    <w:p w:rsidR="00D53690" w:rsidRPr="00483EAF" w:rsidRDefault="00D53690" w:rsidP="00D53690">
      <w:pPr>
        <w:pStyle w:val="BodyText"/>
        <w:tabs>
          <w:tab w:val="left" w:pos="360"/>
          <w:tab w:val="left" w:pos="720"/>
          <w:tab w:val="left" w:pos="8640"/>
        </w:tabs>
        <w:ind w:left="360" w:hanging="360"/>
        <w:jc w:val="left"/>
      </w:pPr>
      <w:r w:rsidRPr="00483EAF">
        <w:rPr>
          <w:b/>
        </w:rPr>
        <w:t>7.</w:t>
      </w:r>
      <w:r w:rsidRPr="00483EAF">
        <w:rPr>
          <w:b/>
        </w:rPr>
        <w:tab/>
        <w:t>(</w:t>
      </w:r>
      <w:proofErr w:type="gramStart"/>
      <w:r w:rsidRPr="00483EAF">
        <w:rPr>
          <w:b/>
        </w:rPr>
        <w:t>a</w:t>
      </w:r>
      <w:proofErr w:type="gramEnd"/>
      <w:r w:rsidRPr="00483EAF">
        <w:rPr>
          <w:b/>
        </w:rPr>
        <w:t>)</w:t>
      </w:r>
      <w:r w:rsidRPr="00483EAF">
        <w:rPr>
          <w:b/>
        </w:rPr>
        <w:tab/>
      </w:r>
      <w:r w:rsidRPr="00483EAF">
        <w:t>Discuss the importance of crustal shear zones in mapping and exploration.</w:t>
      </w:r>
      <w:r w:rsidR="005C7742" w:rsidRPr="00483EAF">
        <w:t xml:space="preserve">  What do they tell us about the nature of the crust at the points where they are found? </w:t>
      </w:r>
      <w:r w:rsidR="005C7742" w:rsidRPr="00483EAF">
        <w:tab/>
        <w:t>[15</w:t>
      </w:r>
      <w:r w:rsidRPr="00483EAF">
        <w:t>]</w:t>
      </w:r>
    </w:p>
    <w:p w:rsidR="00D53690" w:rsidRPr="00483EAF" w:rsidRDefault="00D53690" w:rsidP="00D53690">
      <w:pPr>
        <w:pStyle w:val="BodyText"/>
        <w:tabs>
          <w:tab w:val="left" w:pos="-720"/>
          <w:tab w:val="left" w:pos="8640"/>
        </w:tabs>
        <w:ind w:left="720" w:hanging="360"/>
        <w:jc w:val="left"/>
      </w:pPr>
      <w:r w:rsidRPr="00483EAF">
        <w:rPr>
          <w:b/>
        </w:rPr>
        <w:t>(b)</w:t>
      </w:r>
      <w:r w:rsidRPr="00483EAF">
        <w:t xml:space="preserve"> How would you recognize </w:t>
      </w:r>
      <w:proofErr w:type="spellStart"/>
      <w:r w:rsidRPr="00483EAF">
        <w:t>Archean</w:t>
      </w:r>
      <w:proofErr w:type="spellEnd"/>
      <w:r w:rsidRPr="00483EAF">
        <w:t xml:space="preserve"> rocks in the field without any radiometric dates? What features would you look for? How would </w:t>
      </w:r>
      <w:proofErr w:type="spellStart"/>
      <w:r w:rsidRPr="00483EAF">
        <w:t>Archean</w:t>
      </w:r>
      <w:proofErr w:type="spellEnd"/>
      <w:r w:rsidRPr="00483EAF">
        <w:t xml:space="preserve"> </w:t>
      </w:r>
      <w:proofErr w:type="gramStart"/>
      <w:r w:rsidRPr="00483EAF">
        <w:t>greenstones  differ</w:t>
      </w:r>
      <w:proofErr w:type="gramEnd"/>
      <w:r w:rsidRPr="00483EAF">
        <w:t xml:space="preserve"> from younger </w:t>
      </w:r>
      <w:proofErr w:type="spellStart"/>
      <w:r w:rsidRPr="00483EAF">
        <w:t>ophiolitic</w:t>
      </w:r>
      <w:proofErr w:type="spellEnd"/>
      <w:r w:rsidRPr="00483EAF">
        <w:t xml:space="preserve"> sequences? </w:t>
      </w:r>
      <w:r w:rsidRPr="00483EAF">
        <w:tab/>
        <w:t>[10]</w:t>
      </w:r>
    </w:p>
    <w:p w:rsidR="00D53690" w:rsidRPr="00483EAF" w:rsidRDefault="00D53690" w:rsidP="00D53690">
      <w:pPr>
        <w:pStyle w:val="BodyText"/>
        <w:jc w:val="left"/>
      </w:pPr>
    </w:p>
    <w:p w:rsidR="00D53690" w:rsidRPr="00483EAF" w:rsidRDefault="00D53690" w:rsidP="00D53690">
      <w:pPr>
        <w:pStyle w:val="BodyText"/>
        <w:jc w:val="left"/>
      </w:pPr>
      <w:bookmarkStart w:id="0" w:name="_GoBack"/>
      <w:bookmarkEnd w:id="0"/>
    </w:p>
    <w:p w:rsidR="009D3B95" w:rsidRPr="00483EAF" w:rsidRDefault="009D3B95" w:rsidP="009D3B95">
      <w:pPr>
        <w:pStyle w:val="BodyText"/>
        <w:jc w:val="center"/>
        <w:rPr>
          <w:b/>
        </w:rPr>
      </w:pPr>
      <w:r w:rsidRPr="00483EAF">
        <w:rPr>
          <w:b/>
        </w:rPr>
        <w:t>SECTION B</w:t>
      </w:r>
    </w:p>
    <w:p w:rsidR="005C7742" w:rsidRPr="00483EAF" w:rsidRDefault="005C7742" w:rsidP="005C7742">
      <w:pPr>
        <w:pStyle w:val="BodyText"/>
        <w:numPr>
          <w:ilvl w:val="0"/>
          <w:numId w:val="3"/>
        </w:numPr>
        <w:tabs>
          <w:tab w:val="left" w:pos="90"/>
          <w:tab w:val="left" w:pos="8640"/>
        </w:tabs>
        <w:ind w:left="450" w:hanging="270"/>
        <w:jc w:val="left"/>
      </w:pPr>
      <w:r w:rsidRPr="00483EAF">
        <w:rPr>
          <w:b/>
        </w:rPr>
        <w:t>(a)</w:t>
      </w:r>
      <w:r w:rsidRPr="00483EAF">
        <w:t xml:space="preserve"> Compare and contrast </w:t>
      </w:r>
      <w:proofErr w:type="spellStart"/>
      <w:r w:rsidRPr="00483EAF">
        <w:t>Cataclastic</w:t>
      </w:r>
      <w:proofErr w:type="spellEnd"/>
      <w:r w:rsidRPr="00483EAF">
        <w:t xml:space="preserve"> flow from Dislocation Creep. </w:t>
      </w:r>
      <w:r w:rsidRPr="00483EAF">
        <w:tab/>
        <w:t xml:space="preserve">[10] </w:t>
      </w:r>
    </w:p>
    <w:p w:rsidR="000530BA" w:rsidRPr="00483EAF" w:rsidRDefault="005C7742" w:rsidP="005C7742">
      <w:pPr>
        <w:pStyle w:val="ListParagraph"/>
        <w:ind w:left="540" w:hanging="270"/>
      </w:pPr>
      <w:r w:rsidRPr="00483EAF">
        <w:rPr>
          <w:b/>
        </w:rPr>
        <w:lastRenderedPageBreak/>
        <w:tab/>
        <w:t>(b)</w:t>
      </w:r>
      <w:r w:rsidRPr="00483EAF">
        <w:t>Discuss the significance of</w:t>
      </w:r>
      <w:r w:rsidR="008439A1">
        <w:t xml:space="preserve"> </w:t>
      </w:r>
      <w:r w:rsidRPr="00483EAF">
        <w:t xml:space="preserve">corona textures and compare them to replacement textures, using sketches and relevant mineral </w:t>
      </w:r>
      <w:proofErr w:type="spellStart"/>
      <w:r w:rsidRPr="00483EAF">
        <w:t>equilibria</w:t>
      </w:r>
      <w:proofErr w:type="spellEnd"/>
      <w:r w:rsidRPr="00483EAF">
        <w:t xml:space="preserve">. Which deformation mechanism would be responsible for the formation of each of these textures? </w:t>
      </w:r>
      <w:r w:rsidRPr="00483EAF">
        <w:tab/>
      </w:r>
      <w:r w:rsidR="008439A1">
        <w:tab/>
      </w:r>
      <w:r w:rsidR="008439A1">
        <w:tab/>
      </w:r>
      <w:r w:rsidR="008439A1">
        <w:tab/>
      </w:r>
      <w:r w:rsidR="008439A1">
        <w:tab/>
      </w:r>
      <w:r w:rsidR="008439A1">
        <w:tab/>
      </w:r>
      <w:r w:rsidR="008439A1">
        <w:tab/>
      </w:r>
      <w:r w:rsidR="008439A1">
        <w:tab/>
      </w:r>
      <w:r w:rsidR="008439A1">
        <w:tab/>
      </w:r>
      <w:r w:rsidR="008439A1">
        <w:tab/>
      </w:r>
      <w:r w:rsidR="008439A1">
        <w:tab/>
      </w:r>
      <w:r w:rsidR="008439A1">
        <w:tab/>
      </w:r>
      <w:r w:rsidRPr="00483EAF">
        <w:t>[15]</w:t>
      </w:r>
    </w:p>
    <w:p w:rsidR="00366574" w:rsidRPr="00483EAF" w:rsidRDefault="00366574" w:rsidP="005C7742">
      <w:pPr>
        <w:pStyle w:val="ListParagraph"/>
        <w:ind w:left="540" w:hanging="270"/>
      </w:pPr>
    </w:p>
    <w:p w:rsidR="005C7742" w:rsidRPr="00483EAF" w:rsidRDefault="005C7742" w:rsidP="005C7742">
      <w:pPr>
        <w:pStyle w:val="BodyText"/>
        <w:tabs>
          <w:tab w:val="left" w:pos="360"/>
          <w:tab w:val="left" w:pos="720"/>
          <w:tab w:val="left" w:pos="8640"/>
        </w:tabs>
        <w:ind w:left="360" w:hanging="270"/>
        <w:jc w:val="left"/>
      </w:pPr>
      <w:r w:rsidRPr="00483EAF">
        <w:t xml:space="preserve">2. </w:t>
      </w:r>
      <w:r w:rsidRPr="00483EAF">
        <w:tab/>
      </w:r>
      <w:r w:rsidRPr="00483EAF">
        <w:rPr>
          <w:b/>
        </w:rPr>
        <w:t>(</w:t>
      </w:r>
      <w:proofErr w:type="gramStart"/>
      <w:r w:rsidRPr="00483EAF">
        <w:rPr>
          <w:b/>
        </w:rPr>
        <w:t>a</w:t>
      </w:r>
      <w:proofErr w:type="gramEnd"/>
      <w:r w:rsidRPr="00483EAF">
        <w:rPr>
          <w:b/>
        </w:rPr>
        <w:t>)</w:t>
      </w:r>
      <w:r w:rsidRPr="00483EAF">
        <w:rPr>
          <w:b/>
        </w:rPr>
        <w:tab/>
      </w:r>
      <w:r w:rsidRPr="00483EAF">
        <w:t xml:space="preserve">Discuss the importance of crustal shear zones in mapping and exploration.  What do they tell us about the nature of the crust at the points where they are found? </w:t>
      </w:r>
      <w:r w:rsidRPr="00483EAF">
        <w:tab/>
        <w:t>[15]</w:t>
      </w:r>
    </w:p>
    <w:p w:rsidR="005C7742" w:rsidRPr="00483EAF" w:rsidRDefault="005C7742" w:rsidP="005C7742">
      <w:pPr>
        <w:pStyle w:val="BodyText"/>
        <w:tabs>
          <w:tab w:val="left" w:pos="-720"/>
          <w:tab w:val="left" w:pos="8640"/>
        </w:tabs>
        <w:ind w:left="720" w:hanging="360"/>
        <w:jc w:val="left"/>
      </w:pPr>
      <w:r w:rsidRPr="00483EAF">
        <w:rPr>
          <w:b/>
        </w:rPr>
        <w:t>(b)</w:t>
      </w:r>
      <w:r w:rsidRPr="00483EAF">
        <w:t xml:space="preserve"> How would you recognize </w:t>
      </w:r>
      <w:proofErr w:type="spellStart"/>
      <w:r w:rsidRPr="00483EAF">
        <w:t>Archean</w:t>
      </w:r>
      <w:proofErr w:type="spellEnd"/>
      <w:r w:rsidRPr="00483EAF">
        <w:t xml:space="preserve"> rocks in the field without any radiometric dates? What features would you look for?</w:t>
      </w:r>
      <w:r w:rsidR="008439A1">
        <w:t xml:space="preserve"> How would </w:t>
      </w:r>
      <w:proofErr w:type="spellStart"/>
      <w:r w:rsidR="008439A1">
        <w:t>Archean</w:t>
      </w:r>
      <w:proofErr w:type="spellEnd"/>
      <w:r w:rsidR="008439A1">
        <w:t xml:space="preserve"> greenstones </w:t>
      </w:r>
      <w:r w:rsidRPr="00483EAF">
        <w:t xml:space="preserve">differ from younger </w:t>
      </w:r>
      <w:proofErr w:type="spellStart"/>
      <w:r w:rsidRPr="00483EAF">
        <w:t>ophiolitic</w:t>
      </w:r>
      <w:proofErr w:type="spellEnd"/>
      <w:r w:rsidRPr="00483EAF">
        <w:t xml:space="preserve"> sequences? </w:t>
      </w:r>
      <w:r w:rsidRPr="00483EAF">
        <w:tab/>
        <w:t>[10]</w:t>
      </w:r>
    </w:p>
    <w:p w:rsidR="00366574" w:rsidRPr="00483EAF" w:rsidRDefault="00366574" w:rsidP="005C7742">
      <w:pPr>
        <w:pStyle w:val="BodyText"/>
        <w:tabs>
          <w:tab w:val="left" w:pos="-720"/>
          <w:tab w:val="left" w:pos="8640"/>
        </w:tabs>
        <w:ind w:left="720" w:hanging="360"/>
        <w:jc w:val="left"/>
      </w:pPr>
    </w:p>
    <w:p w:rsidR="005C7742" w:rsidRPr="00483EAF" w:rsidRDefault="008439A1" w:rsidP="005C7742">
      <w:pPr>
        <w:pStyle w:val="BodyText"/>
        <w:tabs>
          <w:tab w:val="left" w:pos="0"/>
          <w:tab w:val="left" w:pos="8640"/>
        </w:tabs>
        <w:ind w:left="90" w:hanging="90"/>
        <w:jc w:val="left"/>
      </w:pPr>
      <w:r>
        <w:t>3</w:t>
      </w:r>
      <w:r w:rsidR="005C7742" w:rsidRPr="00483EAF">
        <w:t>.   Discuss the significance of strain rates, temperature and confining pressure in the deformation of rocks at different depths.  Your discussion must include depths and structures which are produced when the above variables change.</w:t>
      </w:r>
      <w:r w:rsidR="005C7742" w:rsidRPr="00483EAF">
        <w:tab/>
        <w:t>[25]</w:t>
      </w:r>
    </w:p>
    <w:p w:rsidR="005C7742" w:rsidRPr="00483EAF" w:rsidRDefault="005C7742" w:rsidP="005C7742">
      <w:pPr>
        <w:pStyle w:val="BodyText"/>
        <w:tabs>
          <w:tab w:val="left" w:pos="0"/>
          <w:tab w:val="left" w:pos="8640"/>
        </w:tabs>
        <w:ind w:left="90" w:hanging="90"/>
        <w:jc w:val="left"/>
      </w:pPr>
    </w:p>
    <w:p w:rsidR="005C7742" w:rsidRPr="00483EAF" w:rsidRDefault="008439A1" w:rsidP="005C7742">
      <w:pPr>
        <w:pStyle w:val="BodyText"/>
        <w:tabs>
          <w:tab w:val="left" w:pos="0"/>
          <w:tab w:val="left" w:pos="8640"/>
        </w:tabs>
        <w:ind w:left="90" w:hanging="90"/>
        <w:jc w:val="left"/>
      </w:pPr>
      <w:r>
        <w:t>4</w:t>
      </w:r>
      <w:r w:rsidR="005C7742" w:rsidRPr="00483EAF">
        <w:t xml:space="preserve">. Give a generalized stratigraphy of the </w:t>
      </w:r>
      <w:proofErr w:type="spellStart"/>
      <w:r w:rsidR="005C7742" w:rsidRPr="00483EAF">
        <w:t>Paleoproterozoic</w:t>
      </w:r>
      <w:proofErr w:type="spellEnd"/>
      <w:r w:rsidR="005C7742" w:rsidRPr="00483EAF">
        <w:t>, indicating why this is the case.</w:t>
      </w:r>
      <w:r w:rsidR="005C7742" w:rsidRPr="00483EAF">
        <w:tab/>
        <w:t>[25]</w:t>
      </w:r>
    </w:p>
    <w:p w:rsidR="005C7742" w:rsidRPr="00483EAF" w:rsidRDefault="005C7742" w:rsidP="005C7742">
      <w:pPr>
        <w:pStyle w:val="BodyText"/>
        <w:tabs>
          <w:tab w:val="left" w:pos="0"/>
          <w:tab w:val="left" w:pos="8640"/>
        </w:tabs>
        <w:ind w:left="90" w:hanging="90"/>
        <w:jc w:val="left"/>
      </w:pPr>
    </w:p>
    <w:p w:rsidR="005C7742" w:rsidRPr="00483EAF" w:rsidRDefault="008439A1" w:rsidP="005C7742">
      <w:pPr>
        <w:pStyle w:val="BodyText"/>
        <w:tabs>
          <w:tab w:val="left" w:pos="0"/>
          <w:tab w:val="left" w:pos="8640"/>
        </w:tabs>
        <w:ind w:left="90" w:hanging="90"/>
        <w:jc w:val="left"/>
      </w:pPr>
      <w:r>
        <w:t>5</w:t>
      </w:r>
      <w:r w:rsidR="005C7742" w:rsidRPr="00483EAF">
        <w:t>. Discuss how folds are formed, and the different types that occur, stating the reasons why.  Why do parallel and similar folds develop different profiles?</w:t>
      </w:r>
      <w:r w:rsidR="005C7742" w:rsidRPr="00483EAF">
        <w:tab/>
        <w:t>[25]</w:t>
      </w:r>
    </w:p>
    <w:p w:rsidR="005C7742" w:rsidRPr="00483EAF" w:rsidRDefault="005C7742" w:rsidP="005C7742">
      <w:pPr>
        <w:pStyle w:val="BodyText"/>
        <w:tabs>
          <w:tab w:val="left" w:pos="0"/>
          <w:tab w:val="left" w:pos="8640"/>
        </w:tabs>
        <w:ind w:left="90" w:hanging="90"/>
        <w:jc w:val="left"/>
      </w:pPr>
    </w:p>
    <w:p w:rsidR="005C7742" w:rsidRPr="00483EAF" w:rsidRDefault="005C7742" w:rsidP="005C7742">
      <w:pPr>
        <w:pStyle w:val="BodyText"/>
        <w:tabs>
          <w:tab w:val="left" w:pos="0"/>
          <w:tab w:val="left" w:pos="8640"/>
        </w:tabs>
        <w:ind w:left="90" w:hanging="90"/>
        <w:jc w:val="left"/>
      </w:pPr>
    </w:p>
    <w:p w:rsidR="005C7742" w:rsidRPr="00483EAF" w:rsidRDefault="00483EAF" w:rsidP="00483EAF">
      <w:pPr>
        <w:pStyle w:val="BodyText"/>
        <w:tabs>
          <w:tab w:val="left" w:pos="0"/>
          <w:tab w:val="left" w:pos="8640"/>
        </w:tabs>
        <w:ind w:left="90" w:hanging="90"/>
        <w:jc w:val="center"/>
      </w:pPr>
      <w:r w:rsidRPr="00483EAF">
        <w:t>END OF EXAM</w:t>
      </w:r>
    </w:p>
    <w:p w:rsidR="005C7742" w:rsidRPr="00483EAF" w:rsidRDefault="005C7742" w:rsidP="005C7742"/>
    <w:sectPr w:rsidR="005C7742" w:rsidRPr="00483EAF">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44E" w:rsidRDefault="00AF344E" w:rsidP="008439A1">
      <w:r>
        <w:separator/>
      </w:r>
    </w:p>
  </w:endnote>
  <w:endnote w:type="continuationSeparator" w:id="0">
    <w:p w:rsidR="00AF344E" w:rsidRDefault="00AF344E" w:rsidP="0084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E3" w:rsidRDefault="00C36B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6EE3" w:rsidRDefault="00916E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47157"/>
      <w:docPartObj>
        <w:docPartGallery w:val="Page Numbers (Bottom of Page)"/>
        <w:docPartUnique/>
      </w:docPartObj>
    </w:sdtPr>
    <w:sdtEndPr/>
    <w:sdtContent>
      <w:p w:rsidR="008439A1" w:rsidRDefault="00AF344E">
        <w:pPr>
          <w:pStyle w:val="Footer"/>
          <w:jc w:val="center"/>
        </w:pPr>
        <w:r>
          <w:fldChar w:fldCharType="begin"/>
        </w:r>
        <w:r>
          <w:instrText xml:space="preserve"> PAGE   \* MERGEFORMAT </w:instrText>
        </w:r>
        <w:r>
          <w:fldChar w:fldCharType="separate"/>
        </w:r>
        <w:r w:rsidR="00951F5A">
          <w:rPr>
            <w:noProof/>
          </w:rPr>
          <w:t>3</w:t>
        </w:r>
        <w:r>
          <w:rPr>
            <w:noProof/>
          </w:rPr>
          <w:fldChar w:fldCharType="end"/>
        </w:r>
      </w:p>
    </w:sdtContent>
  </w:sdt>
  <w:p w:rsidR="00916EE3" w:rsidRDefault="00916E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44E" w:rsidRDefault="00AF344E" w:rsidP="008439A1">
      <w:r>
        <w:separator/>
      </w:r>
    </w:p>
  </w:footnote>
  <w:footnote w:type="continuationSeparator" w:id="0">
    <w:p w:rsidR="00AF344E" w:rsidRDefault="00AF344E" w:rsidP="00843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4437"/>
    <w:multiLevelType w:val="singleLevel"/>
    <w:tmpl w:val="489E3AC6"/>
    <w:lvl w:ilvl="0">
      <w:start w:val="2"/>
      <w:numFmt w:val="lowerLetter"/>
      <w:lvlText w:val="(%1)"/>
      <w:lvlJc w:val="left"/>
      <w:pPr>
        <w:tabs>
          <w:tab w:val="num" w:pos="720"/>
        </w:tabs>
        <w:ind w:left="720" w:hanging="360"/>
      </w:pPr>
      <w:rPr>
        <w:rFonts w:hint="default"/>
        <w:b/>
      </w:rPr>
    </w:lvl>
  </w:abstractNum>
  <w:abstractNum w:abstractNumId="1">
    <w:nsid w:val="4318309E"/>
    <w:multiLevelType w:val="hybridMultilevel"/>
    <w:tmpl w:val="B2DAC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F9519C"/>
    <w:multiLevelType w:val="singleLevel"/>
    <w:tmpl w:val="3C4EC6D8"/>
    <w:lvl w:ilvl="0">
      <w:start w:val="6"/>
      <w:numFmt w:val="decimal"/>
      <w:lvlText w:val="%1."/>
      <w:lvlJc w:val="left"/>
      <w:pPr>
        <w:tabs>
          <w:tab w:val="num" w:pos="360"/>
        </w:tabs>
        <w:ind w:left="360" w:hanging="36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3690"/>
    <w:rsid w:val="000530BA"/>
    <w:rsid w:val="002C5C03"/>
    <w:rsid w:val="00313F85"/>
    <w:rsid w:val="00366574"/>
    <w:rsid w:val="00483EAF"/>
    <w:rsid w:val="004A6F70"/>
    <w:rsid w:val="005C7742"/>
    <w:rsid w:val="008439A1"/>
    <w:rsid w:val="00896B2F"/>
    <w:rsid w:val="00916EE3"/>
    <w:rsid w:val="00951F5A"/>
    <w:rsid w:val="009D3B95"/>
    <w:rsid w:val="00AF344E"/>
    <w:rsid w:val="00C36B34"/>
    <w:rsid w:val="00D33F89"/>
    <w:rsid w:val="00D53690"/>
    <w:rsid w:val="00D7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9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5369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3690"/>
    <w:rPr>
      <w:rFonts w:ascii="Times New Roman" w:eastAsia="Times New Roman" w:hAnsi="Times New Roman" w:cs="Times New Roman"/>
      <w:b/>
      <w:sz w:val="24"/>
      <w:szCs w:val="24"/>
    </w:rPr>
  </w:style>
  <w:style w:type="paragraph" w:styleId="Title">
    <w:name w:val="Title"/>
    <w:basedOn w:val="Normal"/>
    <w:link w:val="TitleChar"/>
    <w:qFormat/>
    <w:rsid w:val="00D53690"/>
    <w:pPr>
      <w:jc w:val="center"/>
    </w:pPr>
    <w:rPr>
      <w:b/>
      <w:bCs/>
    </w:rPr>
  </w:style>
  <w:style w:type="character" w:customStyle="1" w:styleId="TitleChar">
    <w:name w:val="Title Char"/>
    <w:basedOn w:val="DefaultParagraphFont"/>
    <w:link w:val="Title"/>
    <w:rsid w:val="00D53690"/>
    <w:rPr>
      <w:rFonts w:ascii="Times New Roman" w:eastAsia="Times New Roman" w:hAnsi="Times New Roman" w:cs="Times New Roman"/>
      <w:b/>
      <w:bCs/>
      <w:sz w:val="24"/>
      <w:szCs w:val="24"/>
    </w:rPr>
  </w:style>
  <w:style w:type="paragraph" w:styleId="BodyText">
    <w:name w:val="Body Text"/>
    <w:basedOn w:val="Normal"/>
    <w:link w:val="BodyTextChar"/>
    <w:semiHidden/>
    <w:rsid w:val="00D53690"/>
    <w:pPr>
      <w:jc w:val="both"/>
    </w:pPr>
    <w:rPr>
      <w:bCs/>
    </w:rPr>
  </w:style>
  <w:style w:type="character" w:customStyle="1" w:styleId="BodyTextChar">
    <w:name w:val="Body Text Char"/>
    <w:basedOn w:val="DefaultParagraphFont"/>
    <w:link w:val="BodyText"/>
    <w:semiHidden/>
    <w:rsid w:val="00D53690"/>
    <w:rPr>
      <w:rFonts w:ascii="Times New Roman" w:eastAsia="Times New Roman" w:hAnsi="Times New Roman" w:cs="Times New Roman"/>
      <w:bCs/>
      <w:sz w:val="24"/>
      <w:szCs w:val="24"/>
    </w:rPr>
  </w:style>
  <w:style w:type="paragraph" w:styleId="Footer">
    <w:name w:val="footer"/>
    <w:basedOn w:val="Normal"/>
    <w:link w:val="FooterChar"/>
    <w:uiPriority w:val="99"/>
    <w:rsid w:val="00D53690"/>
    <w:pPr>
      <w:tabs>
        <w:tab w:val="center" w:pos="4320"/>
        <w:tab w:val="right" w:pos="8640"/>
      </w:tabs>
    </w:pPr>
  </w:style>
  <w:style w:type="character" w:customStyle="1" w:styleId="FooterChar">
    <w:name w:val="Footer Char"/>
    <w:basedOn w:val="DefaultParagraphFont"/>
    <w:link w:val="Footer"/>
    <w:uiPriority w:val="99"/>
    <w:rsid w:val="00D53690"/>
    <w:rPr>
      <w:rFonts w:ascii="Times New Roman" w:eastAsia="Times New Roman" w:hAnsi="Times New Roman" w:cs="Times New Roman"/>
      <w:sz w:val="24"/>
      <w:szCs w:val="24"/>
    </w:rPr>
  </w:style>
  <w:style w:type="character" w:styleId="PageNumber">
    <w:name w:val="page number"/>
    <w:basedOn w:val="DefaultParagraphFont"/>
    <w:semiHidden/>
    <w:rsid w:val="00D53690"/>
  </w:style>
  <w:style w:type="paragraph" w:styleId="ListParagraph">
    <w:name w:val="List Paragraph"/>
    <w:basedOn w:val="Normal"/>
    <w:uiPriority w:val="34"/>
    <w:qFormat/>
    <w:rsid w:val="005C7742"/>
    <w:pPr>
      <w:ind w:left="720"/>
      <w:contextualSpacing/>
    </w:pPr>
  </w:style>
  <w:style w:type="paragraph" w:styleId="Header">
    <w:name w:val="header"/>
    <w:basedOn w:val="Normal"/>
    <w:link w:val="HeaderChar"/>
    <w:uiPriority w:val="99"/>
    <w:semiHidden/>
    <w:unhideWhenUsed/>
    <w:rsid w:val="008439A1"/>
    <w:pPr>
      <w:tabs>
        <w:tab w:val="center" w:pos="4680"/>
        <w:tab w:val="right" w:pos="9360"/>
      </w:tabs>
    </w:pPr>
  </w:style>
  <w:style w:type="character" w:customStyle="1" w:styleId="HeaderChar">
    <w:name w:val="Header Char"/>
    <w:basedOn w:val="DefaultParagraphFont"/>
    <w:link w:val="Header"/>
    <w:uiPriority w:val="99"/>
    <w:semiHidden/>
    <w:rsid w:val="008439A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622CF-A798-47F2-9DD3-F958194F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unam</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Mapani B</dc:creator>
  <cp:keywords/>
  <dc:description/>
  <cp:lastModifiedBy>Mapani</cp:lastModifiedBy>
  <cp:revision>4</cp:revision>
  <dcterms:created xsi:type="dcterms:W3CDTF">2010-09-08T14:46:00Z</dcterms:created>
  <dcterms:modified xsi:type="dcterms:W3CDTF">2012-09-06T12:12:00Z</dcterms:modified>
</cp:coreProperties>
</file>