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C81" w:rsidRPr="00B30A7F" w:rsidRDefault="0002555D" w:rsidP="001A0C8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SEDIMENTOLOGY (GGY 4031</w:t>
      </w:r>
      <w:bookmarkStart w:id="0" w:name="_GoBack"/>
      <w:bookmarkEnd w:id="0"/>
      <w:r w:rsidR="001A0C87" w:rsidRPr="00B30A7F">
        <w:rPr>
          <w:rFonts w:ascii="Times New Roman" w:hAnsi="Times New Roman" w:cs="Times New Roman"/>
          <w:b/>
          <w:sz w:val="36"/>
          <w:szCs w:val="36"/>
        </w:rPr>
        <w:t>)</w:t>
      </w:r>
    </w:p>
    <w:p w:rsidR="001A0C87" w:rsidRDefault="001A0C87" w:rsidP="001A0C87">
      <w:pPr>
        <w:rPr>
          <w:rFonts w:ascii="Times New Roman" w:hAnsi="Times New Roman" w:cs="Times New Roman"/>
          <w:b/>
        </w:rPr>
      </w:pPr>
    </w:p>
    <w:p w:rsidR="001A0C87" w:rsidRPr="00B30A7F" w:rsidRDefault="001A0C87" w:rsidP="001A0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A7F">
        <w:rPr>
          <w:rFonts w:ascii="Times New Roman" w:eastAsia="Times New Roman" w:hAnsi="Times New Roman" w:cs="Times New Roman"/>
          <w:b/>
          <w:sz w:val="28"/>
          <w:szCs w:val="28"/>
        </w:rPr>
        <w:t>Comprehensive sedimentology textbooks</w:t>
      </w:r>
    </w:p>
    <w:p w:rsidR="001A0C87" w:rsidRPr="001A0C87" w:rsidRDefault="001A0C87" w:rsidP="001A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LLEN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J.R.L., 1985.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Princi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ples of physical sedimentology.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George Allen and Unwin, Boston, 272 p.</w:t>
      </w:r>
    </w:p>
    <w:p w:rsidR="001A0C87" w:rsidRPr="001A0C87" w:rsidRDefault="001A0C87" w:rsidP="001A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LLEN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, J.R.L., 1985, Experi</w:t>
      </w:r>
      <w:r>
        <w:rPr>
          <w:rFonts w:ascii="Times New Roman" w:eastAsia="Times New Roman" w:hAnsi="Times New Roman" w:cs="Times New Roman"/>
          <w:sz w:val="25"/>
          <w:szCs w:val="25"/>
        </w:rPr>
        <w:t>ments in physical sedimentology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. George Allen and Unwin, Boston, 63 p.</w:t>
      </w:r>
    </w:p>
    <w:p w:rsidR="001A0C87" w:rsidRPr="001A0C87" w:rsidRDefault="001A0C87" w:rsidP="001A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LLEN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, J.R.L., 1982, Sedimentary structures: their character and physical basis (Two volumes) Elsevier, New York</w:t>
      </w:r>
      <w:proofErr w:type="gramStart"/>
      <w:r w:rsidRPr="001A0C87">
        <w:rPr>
          <w:rFonts w:ascii="Times New Roman" w:eastAsia="Times New Roman" w:hAnsi="Times New Roman" w:cs="Times New Roman"/>
          <w:sz w:val="25"/>
          <w:szCs w:val="25"/>
        </w:rPr>
        <w:t>,593</w:t>
      </w:r>
      <w:proofErr w:type="gramEnd"/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 p. (v. 1) and 663 p. (v. 2).</w:t>
      </w:r>
    </w:p>
    <w:p w:rsidR="001A0C87" w:rsidRPr="001A0C87" w:rsidRDefault="001A0C87" w:rsidP="001A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A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LLEN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, J.R.L., 1970, Physical processes of sedimentation. An introduction.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George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Allen and Unwin, London</w:t>
      </w:r>
      <w:proofErr w:type="gramStart"/>
      <w:r w:rsidRPr="001A0C87">
        <w:rPr>
          <w:rFonts w:ascii="Times New Roman" w:eastAsia="Times New Roman" w:hAnsi="Times New Roman" w:cs="Times New Roman"/>
          <w:sz w:val="25"/>
          <w:szCs w:val="25"/>
        </w:rPr>
        <w:t>,248</w:t>
      </w:r>
      <w:proofErr w:type="gramEnd"/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 p.</w:t>
      </w:r>
    </w:p>
    <w:p w:rsidR="001A0C87" w:rsidRPr="001A0C87" w:rsidRDefault="001A0C87" w:rsidP="001A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B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LATT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, H., M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IDDLETON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, G.V., 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M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URRAY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, R., 1980, Origin of sedimentary rocks.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(Second Edition) Prentice-Hall,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New Jersey, 782 p.</w:t>
      </w:r>
    </w:p>
    <w:p w:rsidR="001A0C87" w:rsidRPr="00581083" w:rsidRDefault="001A0C87" w:rsidP="00581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D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AVIS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, R.A., 1983, </w:t>
      </w:r>
      <w:r w:rsidRPr="00581083">
        <w:rPr>
          <w:rFonts w:ascii="Times New Roman" w:eastAsia="Times New Roman" w:hAnsi="Times New Roman" w:cs="Times New Roman"/>
          <w:sz w:val="25"/>
          <w:szCs w:val="25"/>
        </w:rPr>
        <w:t>Depositional systems: a genetic approach to sedimentary geology. Prentice-Hall, Toronto, 669p.</w:t>
      </w:r>
    </w:p>
    <w:p w:rsidR="001A0C87" w:rsidRPr="001A0C87" w:rsidRDefault="001A0C87" w:rsidP="001A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H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ARMS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, J.C., S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OUTHARD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, J.B., 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>W</w:t>
      </w:r>
      <w:r w:rsidRPr="001A0C87">
        <w:rPr>
          <w:rFonts w:ascii="Times New Roman" w:eastAsia="Times New Roman" w:hAnsi="Times New Roman" w:cs="Times New Roman"/>
          <w:sz w:val="17"/>
          <w:szCs w:val="17"/>
        </w:rPr>
        <w:t>ALKER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, R.G., 1982, Structures and sequences in </w:t>
      </w:r>
      <w:proofErr w:type="spellStart"/>
      <w:r w:rsidRPr="001A0C87">
        <w:rPr>
          <w:rFonts w:ascii="Times New Roman" w:eastAsia="Times New Roman" w:hAnsi="Times New Roman" w:cs="Times New Roman"/>
          <w:sz w:val="25"/>
          <w:szCs w:val="25"/>
        </w:rPr>
        <w:t>clastic</w:t>
      </w:r>
      <w:proofErr w:type="spellEnd"/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 rocks. Society of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0C87">
        <w:rPr>
          <w:rFonts w:ascii="Times New Roman" w:eastAsia="Times New Roman" w:hAnsi="Times New Roman" w:cs="Times New Roman"/>
          <w:sz w:val="25"/>
          <w:szCs w:val="25"/>
        </w:rPr>
        <w:t xml:space="preserve">Economic Mineralogists and </w:t>
      </w:r>
      <w:proofErr w:type="spellStart"/>
      <w:r w:rsidRPr="001A0C87">
        <w:rPr>
          <w:rFonts w:ascii="Times New Roman" w:eastAsia="Times New Roman" w:hAnsi="Times New Roman" w:cs="Times New Roman"/>
          <w:sz w:val="25"/>
          <w:szCs w:val="25"/>
        </w:rPr>
        <w:t>Paleotologists</w:t>
      </w:r>
      <w:proofErr w:type="spellEnd"/>
      <w:r w:rsidRPr="001A0C87">
        <w:rPr>
          <w:rFonts w:ascii="Times New Roman" w:eastAsia="Times New Roman" w:hAnsi="Times New Roman" w:cs="Times New Roman"/>
          <w:sz w:val="25"/>
          <w:szCs w:val="25"/>
        </w:rPr>
        <w:t>, Short Course Number 9, 249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H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SÜ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, K.J, 1989, Physical Principles of Sedimentology: a readable textbook for beginners and experts. Springer-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Verlag</w:t>
      </w:r>
      <w:proofErr w:type="spellEnd"/>
      <w:r w:rsidRPr="00B30A7F">
        <w:rPr>
          <w:rFonts w:ascii="Times New Roman" w:eastAsia="Times New Roman" w:hAnsi="Times New Roman" w:cs="Times New Roman"/>
          <w:sz w:val="25"/>
          <w:szCs w:val="25"/>
        </w:rPr>
        <w:t>, New York, 233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L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EEDER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, M.R., 1982, Sedimentology: process and product. George Allen and Unwin, London, 344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M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IDDLETON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G.V. 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AND</w:t>
      </w:r>
      <w:r w:rsidR="00B30A7F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S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OUTHARD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J.B., 1984, Mechanics of sediment movement. </w:t>
      </w:r>
    </w:p>
    <w:p w:rsidR="001A0C87" w:rsidRPr="00B30A7F" w:rsidRDefault="001A0C87" w:rsidP="0058108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(Second Edition) Society of</w:t>
      </w:r>
      <w:r w:rsidR="00B30A7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Economic Mineralogists and Paleontologists, Short Course Number 3, 394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P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ETTIJOHN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, F.J., 1975, Sedimentary rocks. (3rd Edition). Harper and Row, New York, 628 p.</w:t>
      </w:r>
    </w:p>
    <w:p w:rsid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P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ETTIJOHN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F.J., Potter, P.E., and 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Siever</w:t>
      </w:r>
      <w:proofErr w:type="spellEnd"/>
      <w:r w:rsidRPr="00B30A7F">
        <w:rPr>
          <w:rFonts w:ascii="Times New Roman" w:eastAsia="Times New Roman" w:hAnsi="Times New Roman" w:cs="Times New Roman"/>
          <w:sz w:val="25"/>
          <w:szCs w:val="25"/>
        </w:rPr>
        <w:t>, R., 1973, Sand and sandstone. Springer-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Verlag</w:t>
      </w:r>
      <w:proofErr w:type="spellEnd"/>
      <w:r w:rsidRPr="00B30A7F">
        <w:rPr>
          <w:rFonts w:ascii="Times New Roman" w:eastAsia="Times New Roman" w:hAnsi="Times New Roman" w:cs="Times New Roman"/>
          <w:sz w:val="25"/>
          <w:szCs w:val="25"/>
        </w:rPr>
        <w:t>, New York, 618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30A7F">
        <w:rPr>
          <w:rFonts w:ascii="Times New Roman" w:eastAsia="Times New Roman" w:hAnsi="Times New Roman" w:cs="Times New Roman"/>
          <w:sz w:val="25"/>
          <w:szCs w:val="25"/>
        </w:rPr>
        <w:t>P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OTTER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, P.E., M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AYNARD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J.B., 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AND</w:t>
      </w:r>
      <w:r w:rsidR="00B30A7F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P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RYOR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W.A., 1980, </w:t>
      </w:r>
      <w:r w:rsidR="00B30A7F">
        <w:rPr>
          <w:rFonts w:ascii="Times New Roman" w:eastAsia="Times New Roman" w:hAnsi="Times New Roman" w:cs="Times New Roman"/>
          <w:sz w:val="25"/>
          <w:szCs w:val="25"/>
        </w:rPr>
        <w:t xml:space="preserve">Sedimentology of shale. 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Springer-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Verlag</w:t>
      </w:r>
      <w:proofErr w:type="spellEnd"/>
      <w:r w:rsidRPr="00B30A7F">
        <w:rPr>
          <w:rFonts w:ascii="Times New Roman" w:eastAsia="Times New Roman" w:hAnsi="Times New Roman" w:cs="Times New Roman"/>
          <w:sz w:val="25"/>
          <w:szCs w:val="25"/>
        </w:rPr>
        <w:t>, New York, 306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R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EINECK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H. -E. 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AND</w:t>
      </w:r>
      <w:r w:rsidR="00B30A7F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>S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INGH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I.B., 1980, Depositional sedimentary environments, with reference to 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terrigenous</w:t>
      </w:r>
      <w:proofErr w:type="spellEnd"/>
      <w:r w:rsidR="00B30A7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clastics</w:t>
      </w:r>
      <w:proofErr w:type="spellEnd"/>
      <w:r w:rsidRPr="00B30A7F">
        <w:rPr>
          <w:rFonts w:ascii="Times New Roman" w:eastAsia="Times New Roman" w:hAnsi="Times New Roman" w:cs="Times New Roman"/>
          <w:sz w:val="25"/>
          <w:szCs w:val="25"/>
        </w:rPr>
        <w:t>. (Second Edition). Springer-</w:t>
      </w:r>
      <w:proofErr w:type="spellStart"/>
      <w:r w:rsidRPr="00B30A7F">
        <w:rPr>
          <w:rFonts w:ascii="Times New Roman" w:eastAsia="Times New Roman" w:hAnsi="Times New Roman" w:cs="Times New Roman"/>
          <w:sz w:val="25"/>
          <w:szCs w:val="25"/>
        </w:rPr>
        <w:t>Verlag</w:t>
      </w:r>
      <w:proofErr w:type="spellEnd"/>
      <w:r w:rsidRPr="00B30A7F">
        <w:rPr>
          <w:rFonts w:ascii="Times New Roman" w:eastAsia="Times New Roman" w:hAnsi="Times New Roman" w:cs="Times New Roman"/>
          <w:sz w:val="25"/>
          <w:szCs w:val="25"/>
        </w:rPr>
        <w:t>, New York, 549 p.</w:t>
      </w:r>
    </w:p>
    <w:p w:rsidR="001A0C87" w:rsidRPr="00B30A7F" w:rsidRDefault="001A0C87" w:rsidP="00B30A7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0C87">
        <w:rPr>
          <w:rFonts w:ascii="Times New Roman" w:eastAsia="Times New Roman" w:hAnsi="Times New Roman" w:cs="Times New Roman"/>
          <w:sz w:val="25"/>
          <w:szCs w:val="25"/>
        </w:rPr>
        <w:t>S</w:t>
      </w:r>
      <w:r w:rsidRPr="00B30A7F">
        <w:rPr>
          <w:rFonts w:ascii="Times New Roman" w:eastAsia="Times New Roman" w:hAnsi="Times New Roman" w:cs="Times New Roman"/>
          <w:sz w:val="17"/>
          <w:szCs w:val="17"/>
        </w:rPr>
        <w:t>ELLEY</w:t>
      </w:r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, R.C., 1982, </w:t>
      </w:r>
      <w:proofErr w:type="gramStart"/>
      <w:r w:rsidRPr="00B30A7F">
        <w:rPr>
          <w:rFonts w:ascii="Times New Roman" w:eastAsia="Times New Roman" w:hAnsi="Times New Roman" w:cs="Times New Roman"/>
          <w:sz w:val="25"/>
          <w:szCs w:val="25"/>
        </w:rPr>
        <w:t>An</w:t>
      </w:r>
      <w:proofErr w:type="gramEnd"/>
      <w:r w:rsidRPr="00B30A7F">
        <w:rPr>
          <w:rFonts w:ascii="Times New Roman" w:eastAsia="Times New Roman" w:hAnsi="Times New Roman" w:cs="Times New Roman"/>
          <w:sz w:val="25"/>
          <w:szCs w:val="25"/>
        </w:rPr>
        <w:t xml:space="preserve"> introduction to sedimentology. Academic Press, New York, 417 p.</w:t>
      </w:r>
    </w:p>
    <w:p w:rsidR="001A0C87" w:rsidRPr="00E85909" w:rsidRDefault="001A0C87" w:rsidP="00B3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85909">
        <w:rPr>
          <w:rFonts w:ascii="Times New Roman" w:hAnsi="Times New Roman" w:cs="Times New Roman"/>
          <w:b/>
          <w:sz w:val="24"/>
          <w:szCs w:val="24"/>
          <w:highlight w:val="yellow"/>
        </w:rPr>
        <w:t>Sam Boggs: Principles of sedimentology and stratigraphy. 4</w:t>
      </w:r>
      <w:r w:rsidRPr="00E85909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Pr="00E8590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Edition, Pearson Prentice Hall 2006, pages 662</w:t>
      </w:r>
    </w:p>
    <w:sectPr w:rsidR="001A0C87" w:rsidRPr="00E8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5E3D"/>
    <w:multiLevelType w:val="hybridMultilevel"/>
    <w:tmpl w:val="3B9420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87"/>
    <w:rsid w:val="0002555D"/>
    <w:rsid w:val="000A576D"/>
    <w:rsid w:val="001A0C87"/>
    <w:rsid w:val="003E4C81"/>
    <w:rsid w:val="00581083"/>
    <w:rsid w:val="00B30A7F"/>
    <w:rsid w:val="00E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D2409-95BE-4E02-A1B0-9F056E0C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Phiri</dc:creator>
  <cp:keywords/>
  <dc:description/>
  <cp:lastModifiedBy>Prof. Imasiku Nyambe</cp:lastModifiedBy>
  <cp:revision>5</cp:revision>
  <dcterms:created xsi:type="dcterms:W3CDTF">2017-01-29T09:17:00Z</dcterms:created>
  <dcterms:modified xsi:type="dcterms:W3CDTF">2019-02-17T17:40:00Z</dcterms:modified>
</cp:coreProperties>
</file>