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00" w:rsidRPr="001C7DC4" w:rsidRDefault="00F37000" w:rsidP="00F37000">
      <w:pPr>
        <w:pStyle w:val="Heading1"/>
        <w:spacing w:before="240"/>
        <w:jc w:val="center"/>
        <w:rPr>
          <w:rFonts w:eastAsia="Calibri"/>
        </w:rPr>
      </w:pPr>
      <w:bookmarkStart w:id="0" w:name="_Toc375215955"/>
      <w:r w:rsidRPr="001C7DC4">
        <w:rPr>
          <w:rFonts w:eastAsia="Calibri"/>
        </w:rPr>
        <w:t>MINERALOGICAL COMPOSITION</w:t>
      </w:r>
      <w:bookmarkEnd w:id="0"/>
    </w:p>
    <w:p w:rsidR="00F37000" w:rsidRDefault="00F37000" w:rsidP="00F37000">
      <w:pPr>
        <w:spacing w:before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The most important from the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genetical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point of view is the division of rock-forming minerals of sedimentary rocks into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  <w:u w:val="single"/>
        </w:rPr>
        <w:t>authigenic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  <w:u w:val="single"/>
        </w:rPr>
        <w:t>allogenic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ones.</w:t>
      </w:r>
    </w:p>
    <w:p w:rsidR="00F37000" w:rsidRPr="00C345F8" w:rsidRDefault="00F37000" w:rsidP="00F37000">
      <w:pPr>
        <w:pStyle w:val="Heading2"/>
        <w:spacing w:after="24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" w:name="_Toc375215956"/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</w:rPr>
        <w:t>Authigenic</w:t>
      </w:r>
      <w:bookmarkEnd w:id="1"/>
      <w:proofErr w:type="spellEnd"/>
    </w:p>
    <w:p w:rsidR="00F37000" w:rsidRPr="00C345F8" w:rsidRDefault="00F37000" w:rsidP="00F3700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345F8">
        <w:rPr>
          <w:rFonts w:ascii="Times New Roman" w:hAnsi="Times New Roman" w:cs="Times New Roman"/>
          <w:b/>
          <w:sz w:val="24"/>
          <w:szCs w:val="24"/>
          <w:u w:val="single"/>
        </w:rPr>
        <w:t>Authigenic</w:t>
      </w:r>
      <w:proofErr w:type="spellEnd"/>
      <w:r w:rsidRPr="00C345F8">
        <w:rPr>
          <w:rFonts w:ascii="Times New Roman" w:hAnsi="Times New Roman" w:cs="Times New Roman"/>
          <w:b/>
          <w:sz w:val="24"/>
          <w:szCs w:val="24"/>
          <w:u w:val="single"/>
        </w:rPr>
        <w:t xml:space="preserve"> constituents</w:t>
      </w:r>
      <w:r w:rsidRPr="00C345F8">
        <w:rPr>
          <w:rFonts w:ascii="Times New Roman" w:hAnsi="Times New Roman" w:cs="Times New Roman"/>
          <w:sz w:val="24"/>
          <w:szCs w:val="24"/>
        </w:rPr>
        <w:t xml:space="preserve"> are these which were formed by chemical processes and subsequently deposited at the same basin.  The most important among them are:</w:t>
      </w:r>
    </w:p>
    <w:p w:rsidR="00F37000" w:rsidRPr="008F66E7" w:rsidRDefault="00F37000" w:rsidP="00F37000">
      <w:pPr>
        <w:pStyle w:val="Heading2"/>
        <w:numPr>
          <w:ilvl w:val="2"/>
          <w:numId w:val="1"/>
        </w:numPr>
        <w:spacing w:after="240"/>
        <w:ind w:left="72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2" w:name="_Toc375215957"/>
      <w:r w:rsidRPr="008F66E7">
        <w:rPr>
          <w:rFonts w:ascii="Times New Roman" w:eastAsia="Calibri" w:hAnsi="Times New Roman" w:cs="Times New Roman"/>
          <w:color w:val="auto"/>
          <w:sz w:val="28"/>
          <w:szCs w:val="28"/>
        </w:rPr>
        <w:t>Clay Minerals</w:t>
      </w:r>
      <w:bookmarkEnd w:id="2"/>
    </w:p>
    <w:p w:rsidR="00F37000" w:rsidRPr="001C7DC4" w:rsidRDefault="00F37000" w:rsidP="00F37000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proofErr w:type="spellStart"/>
      <w:r w:rsidRPr="001C7DC4">
        <w:rPr>
          <w:rFonts w:ascii="Times New Roman" w:eastAsia="Calibri" w:hAnsi="Times New Roman" w:cs="Times New Roman"/>
          <w:b/>
          <w:sz w:val="24"/>
          <w:szCs w:val="24"/>
        </w:rPr>
        <w:t>Kaolinite</w:t>
      </w:r>
      <w:proofErr w:type="spellEnd"/>
      <w:r w:rsidRPr="001C7D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Al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>Si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10</w:t>
      </w:r>
      <w:r w:rsidRPr="001C7DC4">
        <w:rPr>
          <w:rFonts w:ascii="Times New Roman" w:eastAsia="Calibri" w:hAnsi="Times New Roman" w:cs="Times New Roman"/>
          <w:sz w:val="24"/>
          <w:szCs w:val="24"/>
        </w:rPr>
        <w:t>) (OH)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8</w:t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255264" cy="2721864"/>
            <wp:effectExtent l="19050" t="0" r="2286" b="0"/>
            <wp:docPr id="2506" name="Picture 250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Figure 5.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E92119">
        <w:rPr>
          <w:rFonts w:ascii="Times New Roman" w:eastAsia="Calibri" w:hAnsi="Times New Roman" w:cs="Times New Roman"/>
          <w:i/>
          <w:sz w:val="24"/>
          <w:szCs w:val="24"/>
        </w:rPr>
        <w:t>Kaolinite</w:t>
      </w:r>
      <w:proofErr w:type="spell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specimen</w:t>
      </w:r>
    </w:p>
    <w:p w:rsidR="00F37000" w:rsidRPr="00E92119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ontmorillonit</w:t>
      </w:r>
      <w:r w:rsidRPr="001C7DC4">
        <w:rPr>
          <w:rFonts w:ascii="Times New Roman" w:eastAsia="Calibri" w:hAnsi="Times New Roman" w:cs="Times New Roman"/>
          <w:sz w:val="24"/>
          <w:szCs w:val="24"/>
        </w:rPr>
        <w:t>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Al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>AlSi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10</w:t>
      </w:r>
      <w:r w:rsidRPr="001C7DC4">
        <w:rPr>
          <w:rFonts w:ascii="Times New Roman" w:eastAsia="Calibri" w:hAnsi="Times New Roman" w:cs="Times New Roman"/>
          <w:sz w:val="24"/>
          <w:szCs w:val="24"/>
        </w:rPr>
        <w:t>) (OH)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x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O;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Mgmay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partly replace Al; interlayer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cations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7DC4">
        <w:rPr>
          <w:rFonts w:ascii="Times New Roman" w:eastAsia="Calibri" w:hAnsi="Times New Roman" w:cs="Times New Roman"/>
          <w:sz w:val="24"/>
          <w:szCs w:val="24"/>
        </w:rPr>
        <w:t>(Na, Ca, K, etc.) always present</w:t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24175" cy="2952750"/>
            <wp:effectExtent l="19050" t="0" r="9525" b="0"/>
            <wp:docPr id="2507" name="Picture 250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/>
                    <a:srcRect l="1075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6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A6112D">
        <w:rPr>
          <w:rFonts w:ascii="Times New Roman" w:eastAsia="Calibri" w:hAnsi="Times New Roman" w:cs="Times New Roman"/>
          <w:i/>
          <w:sz w:val="24"/>
          <w:szCs w:val="24"/>
        </w:rPr>
        <w:t>Montmorillonite</w:t>
      </w:r>
      <w:proofErr w:type="spellEnd"/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specimen</w:t>
      </w:r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A6112D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llite-sericite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KAl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(AlSi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10</w:t>
      </w:r>
      <w:r w:rsidRPr="001C7DC4">
        <w:rPr>
          <w:rFonts w:ascii="Times New Roman" w:eastAsia="Calibri" w:hAnsi="Times New Roman" w:cs="Times New Roman"/>
          <w:sz w:val="24"/>
          <w:szCs w:val="24"/>
        </w:rPr>
        <w:t>) (OH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proofErr w:type="gramEnd"/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C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hlorite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Mg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Al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,Fe</w:t>
      </w:r>
      <w:proofErr w:type="spellEnd"/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>) ((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Al,Si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>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10</w:t>
      </w:r>
      <w:r w:rsidRPr="001C7DC4">
        <w:rPr>
          <w:rFonts w:ascii="Times New Roman" w:eastAsia="Calibri" w:hAnsi="Times New Roman" w:cs="Times New Roman"/>
          <w:sz w:val="24"/>
          <w:szCs w:val="24"/>
        </w:rPr>
        <w:t>) (OH)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8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hamosite</w:t>
      </w:r>
      <w:proofErr w:type="spellEnd"/>
      <w:r w:rsidRPr="001C7D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C7DC4">
        <w:rPr>
          <w:rFonts w:ascii="Times New Roman" w:eastAsia="Calibri" w:hAnsi="Times New Roman" w:cs="Times New Roman"/>
          <w:sz w:val="24"/>
          <w:szCs w:val="24"/>
        </w:rPr>
        <w:t>Fe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(Al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Si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10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)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3H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lauconit</w:t>
      </w:r>
      <w:r w:rsidRPr="001C7DC4">
        <w:rPr>
          <w:rFonts w:ascii="Times New Roman" w:eastAsia="Calibri" w:hAnsi="Times New Roman" w:cs="Times New Roman"/>
          <w:sz w:val="24"/>
          <w:szCs w:val="24"/>
        </w:rPr>
        <w:t>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(K, Na) (Fe, Al, Mg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((Al, Si)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10</w:t>
      </w:r>
      <w:r w:rsidRPr="001C7DC4">
        <w:rPr>
          <w:rFonts w:ascii="Times New Roman" w:eastAsia="Calibri" w:hAnsi="Times New Roman" w:cs="Times New Roman"/>
          <w:sz w:val="24"/>
          <w:szCs w:val="24"/>
        </w:rPr>
        <w:t>) (OH)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C345F8" w:rsidRDefault="00F37000" w:rsidP="00F37000">
      <w:pPr>
        <w:pStyle w:val="Heading2"/>
        <w:spacing w:after="24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3" w:name="_Toc375215958"/>
      <w:r w:rsidRPr="00C345F8">
        <w:rPr>
          <w:rFonts w:ascii="Times New Roman" w:eastAsia="Calibri" w:hAnsi="Times New Roman" w:cs="Times New Roman"/>
          <w:color w:val="auto"/>
          <w:sz w:val="28"/>
          <w:szCs w:val="28"/>
        </w:rPr>
        <w:t>2.</w:t>
      </w:r>
      <w:r w:rsidRPr="00C345F8">
        <w:rPr>
          <w:rFonts w:ascii="Times New Roman" w:eastAsia="Calibri" w:hAnsi="Times New Roman" w:cs="Times New Roman"/>
          <w:color w:val="auto"/>
          <w:sz w:val="28"/>
          <w:szCs w:val="28"/>
        </w:rPr>
        <w:tab/>
        <w:t>Carbonates</w:t>
      </w:r>
      <w:bookmarkEnd w:id="3"/>
    </w:p>
    <w:p w:rsidR="00F37000" w:rsidRPr="001C7DC4" w:rsidRDefault="00F37000" w:rsidP="00F37000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C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alcite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CaCO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iderite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FeCO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8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26664" cy="2898648"/>
            <wp:effectExtent l="19050" t="0" r="2286" b="0"/>
            <wp:docPr id="2508" name="Picture 250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7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Calcite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specimen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A6112D">
        <w:rPr>
          <w:rFonts w:ascii="Times New Roman" w:eastAsia="Calibri" w:hAnsi="Times New Roman" w:cs="Times New Roman"/>
          <w:b/>
          <w:sz w:val="24"/>
          <w:szCs w:val="24"/>
        </w:rPr>
        <w:t xml:space="preserve">           D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olomite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CaCo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MgCO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304032" cy="2822448"/>
            <wp:effectExtent l="19050" t="0" r="0" b="0"/>
            <wp:docPr id="2509" name="Picture 2508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32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Dolomit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>e specimen</w:t>
      </w:r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R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hodochrosite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MnCO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  <w:vertAlign w:val="subscript"/>
        </w:rPr>
        <w:lastRenderedPageBreak/>
        <w:drawing>
          <wp:inline distT="0" distB="0" distL="0" distR="0">
            <wp:extent cx="3404616" cy="2950464"/>
            <wp:effectExtent l="19050" t="0" r="5334" b="0"/>
            <wp:docPr id="2510" name="Picture 2509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616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9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Rhodochrosite</w:t>
      </w:r>
      <w:proofErr w:type="spellEnd"/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specimen</w:t>
      </w:r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  <w:vertAlign w:val="subscript"/>
        </w:rPr>
      </w:pPr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  <w:vertAlign w:val="subscript"/>
        </w:rPr>
        <w:drawing>
          <wp:inline distT="0" distB="0" distL="0" distR="0">
            <wp:extent cx="3380232" cy="2926080"/>
            <wp:effectExtent l="19050" t="0" r="0" b="0"/>
            <wp:docPr id="2511" name="Picture 2510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23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10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Bedded </w:t>
      </w:r>
      <w:proofErr w:type="spellStart"/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Rhodochrosite</w:t>
      </w:r>
      <w:proofErr w:type="spellEnd"/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nkerite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CaCO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Mg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,Fe</w:t>
      </w:r>
      <w:proofErr w:type="spellEnd"/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>)CO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C345F8" w:rsidRDefault="00F37000" w:rsidP="00F37000">
      <w:pPr>
        <w:pStyle w:val="Heading2"/>
        <w:spacing w:before="0" w:after="24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4" w:name="_Toc375215959"/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3. </w:t>
      </w:r>
      <w:r w:rsidRPr="00C345F8">
        <w:rPr>
          <w:rFonts w:ascii="Times New Roman" w:eastAsia="Calibri" w:hAnsi="Times New Roman" w:cs="Times New Roman"/>
          <w:color w:val="auto"/>
          <w:sz w:val="28"/>
          <w:szCs w:val="28"/>
        </w:rPr>
        <w:t>Silica group</w:t>
      </w:r>
      <w:bookmarkEnd w:id="4"/>
    </w:p>
    <w:p w:rsidR="00F37000" w:rsidRPr="001C7DC4" w:rsidRDefault="00F37000" w:rsidP="00F37000">
      <w:pPr>
        <w:pStyle w:val="ListParagraph"/>
        <w:spacing w:after="240"/>
        <w:jc w:val="both"/>
        <w:rPr>
          <w:rFonts w:eastAsia="Calibri"/>
        </w:rPr>
      </w:pPr>
      <w:r w:rsidRPr="001C7DC4">
        <w:rPr>
          <w:rFonts w:eastAsia="Calibri"/>
        </w:rPr>
        <w:t>Quartz</w:t>
      </w:r>
    </w:p>
    <w:p w:rsidR="00F37000" w:rsidRDefault="00F37000" w:rsidP="00F37000">
      <w:pPr>
        <w:pStyle w:val="ListParagraph"/>
        <w:jc w:val="center"/>
        <w:rPr>
          <w:rFonts w:eastAsia="Calibri"/>
        </w:rPr>
      </w:pPr>
      <w:r w:rsidRPr="001C7DC4">
        <w:rPr>
          <w:rFonts w:eastAsia="Calibri"/>
          <w:noProof/>
          <w:lang w:val="en-GB" w:eastAsia="en-GB"/>
        </w:rPr>
        <w:lastRenderedPageBreak/>
        <w:drawing>
          <wp:inline distT="0" distB="0" distL="0" distR="0">
            <wp:extent cx="3355848" cy="2822448"/>
            <wp:effectExtent l="19050" t="0" r="0" b="0"/>
            <wp:docPr id="2513" name="Picture 2512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11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Bedded </w:t>
      </w:r>
      <w:proofErr w:type="spellStart"/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Rhodochrosite</w:t>
      </w:r>
      <w:proofErr w:type="spellEnd"/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pStyle w:val="ListParagraph"/>
        <w:jc w:val="center"/>
        <w:rPr>
          <w:rFonts w:eastAsia="Calibri"/>
        </w:rPr>
      </w:pPr>
    </w:p>
    <w:p w:rsidR="00F37000" w:rsidRPr="001C7DC4" w:rsidRDefault="00F37000" w:rsidP="00F37000">
      <w:pPr>
        <w:pStyle w:val="ListParagraph"/>
        <w:jc w:val="both"/>
        <w:rPr>
          <w:rFonts w:eastAsia="Calibri"/>
        </w:rPr>
      </w:pPr>
    </w:p>
    <w:p w:rsidR="00F37000" w:rsidRPr="001C7DC4" w:rsidRDefault="00F37000" w:rsidP="00F37000">
      <w:pPr>
        <w:pStyle w:val="ListParagraph"/>
        <w:jc w:val="both"/>
        <w:rPr>
          <w:rFonts w:eastAsia="Calibri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 xml:space="preserve">Chalcedony </w:t>
      </w:r>
      <w:r w:rsidRPr="001C7DC4">
        <w:rPr>
          <w:rFonts w:ascii="Times New Roman" w:eastAsia="Calibri" w:hAnsi="Times New Roman" w:cs="Times New Roman"/>
          <w:sz w:val="24"/>
          <w:szCs w:val="24"/>
        </w:rPr>
        <w:t>SiO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  <w:vertAlign w:val="subscript"/>
        </w:rPr>
        <w:drawing>
          <wp:inline distT="0" distB="0" distL="0" distR="0">
            <wp:extent cx="2886075" cy="2543175"/>
            <wp:effectExtent l="19050" t="0" r="9525" b="0"/>
            <wp:docPr id="2512" name="Picture 2511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2" cstate="print"/>
                    <a:srcRect l="8459" b="1577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12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Chalcedony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  <w:vertAlign w:val="subscript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Opal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SiO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nH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62664" cy="3438525"/>
            <wp:effectExtent l="19050" t="0" r="4436" b="0"/>
            <wp:docPr id="2514" name="Picture 2513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3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691" cy="344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13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Opal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minerals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E64A43" w:rsidRDefault="00F37000" w:rsidP="00F37000">
      <w:pPr>
        <w:pStyle w:val="Heading2"/>
        <w:spacing w:after="24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5" w:name="_Toc375215960"/>
      <w:r w:rsidRPr="00E64A43">
        <w:rPr>
          <w:rFonts w:ascii="Times New Roman" w:eastAsia="Calibri" w:hAnsi="Times New Roman" w:cs="Times New Roman"/>
          <w:color w:val="auto"/>
          <w:sz w:val="28"/>
          <w:szCs w:val="28"/>
        </w:rPr>
        <w:t>4.</w:t>
      </w:r>
      <w:r w:rsidRPr="00E64A43">
        <w:rPr>
          <w:rFonts w:ascii="Times New Roman" w:eastAsia="Calibri" w:hAnsi="Times New Roman" w:cs="Times New Roman"/>
          <w:color w:val="auto"/>
          <w:sz w:val="28"/>
          <w:szCs w:val="28"/>
        </w:rPr>
        <w:tab/>
        <w:t xml:space="preserve">Minerals of </w:t>
      </w:r>
      <w:proofErr w:type="spellStart"/>
      <w:r w:rsidRPr="00E64A43">
        <w:rPr>
          <w:rFonts w:ascii="Times New Roman" w:eastAsia="Calibri" w:hAnsi="Times New Roman" w:cs="Times New Roman"/>
          <w:color w:val="auto"/>
          <w:sz w:val="28"/>
          <w:szCs w:val="28"/>
        </w:rPr>
        <w:t>Evaporites</w:t>
      </w:r>
      <w:bookmarkEnd w:id="5"/>
      <w:proofErr w:type="spellEnd"/>
    </w:p>
    <w:p w:rsidR="00F37000" w:rsidRPr="001C7DC4" w:rsidRDefault="00F37000" w:rsidP="00F37000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 xml:space="preserve">Halite </w:t>
      </w:r>
      <w:proofErr w:type="spellStart"/>
      <w:r w:rsidRPr="001C7DC4">
        <w:rPr>
          <w:rFonts w:ascii="Times New Roman" w:eastAsia="Calibri" w:hAnsi="Times New Roman" w:cs="Times New Roman"/>
          <w:b/>
          <w:sz w:val="24"/>
          <w:szCs w:val="24"/>
        </w:rPr>
        <w:t>NaCl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000375" cy="2428875"/>
            <wp:effectExtent l="19050" t="0" r="9525" b="0"/>
            <wp:docPr id="2515" name="Picture 2514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4" cstate="print"/>
                    <a:srcRect l="10511" t="1471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14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Halite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>G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 xml:space="preserve">ypsum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CaSO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2H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27248" cy="2898648"/>
            <wp:effectExtent l="19050" t="0" r="0" b="0"/>
            <wp:docPr id="2517" name="Picture 2516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15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Gypsum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C7DC4">
        <w:rPr>
          <w:rFonts w:ascii="Times New Roman" w:eastAsia="Calibri" w:hAnsi="Times New Roman" w:cs="Times New Roman"/>
          <w:b/>
          <w:sz w:val="24"/>
          <w:szCs w:val="24"/>
        </w:rPr>
        <w:t>Sylvite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KCl</w:t>
      </w:r>
      <w:proofErr w:type="spellEnd"/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179064" cy="2849880"/>
            <wp:effectExtent l="19050" t="0" r="2286" b="0"/>
            <wp:docPr id="2516" name="Picture 2515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64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16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Sylvite</w:t>
      </w:r>
      <w:proofErr w:type="spellEnd"/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b/>
          <w:sz w:val="24"/>
          <w:szCs w:val="24"/>
        </w:rPr>
        <w:t>nhy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drite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CaSO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>, etc.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04032" cy="2773680"/>
            <wp:effectExtent l="19050" t="0" r="0" b="0"/>
            <wp:docPr id="2519" name="Picture 2517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32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17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Anhydrite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C7DC4">
        <w:rPr>
          <w:rFonts w:ascii="Times New Roman" w:eastAsia="Calibri" w:hAnsi="Times New Roman" w:cs="Times New Roman"/>
          <w:b/>
          <w:sz w:val="24"/>
          <w:szCs w:val="24"/>
        </w:rPr>
        <w:t>Carnallite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KCl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MgCl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6H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078480" cy="1990344"/>
            <wp:effectExtent l="19050" t="0" r="7620" b="0"/>
            <wp:docPr id="2520" name="Picture 2519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18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Carnallite</w:t>
      </w:r>
      <w:proofErr w:type="spellEnd"/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1C7DC4">
        <w:rPr>
          <w:rFonts w:ascii="Times New Roman" w:eastAsia="Calibri" w:hAnsi="Times New Roman" w:cs="Times New Roman"/>
          <w:b/>
          <w:sz w:val="24"/>
          <w:szCs w:val="24"/>
        </w:rPr>
        <w:t>Polyhalite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K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SO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2SO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MgSO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2H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E64A43" w:rsidRDefault="00F37000" w:rsidP="00F37000">
      <w:pPr>
        <w:pStyle w:val="Heading2"/>
        <w:spacing w:after="240"/>
        <w:rPr>
          <w:rFonts w:eastAsia="Calibri"/>
          <w:color w:val="auto"/>
          <w:sz w:val="28"/>
          <w:szCs w:val="28"/>
        </w:rPr>
      </w:pPr>
      <w:bookmarkStart w:id="6" w:name="_Toc375215961"/>
      <w:r w:rsidRPr="00E64A43">
        <w:rPr>
          <w:rFonts w:eastAsia="Calibri"/>
          <w:color w:val="auto"/>
          <w:sz w:val="28"/>
          <w:szCs w:val="28"/>
        </w:rPr>
        <w:t>5.</w:t>
      </w:r>
      <w:r w:rsidRPr="00E64A43">
        <w:rPr>
          <w:rFonts w:eastAsia="Calibri"/>
          <w:color w:val="auto"/>
          <w:sz w:val="28"/>
          <w:szCs w:val="28"/>
        </w:rPr>
        <w:tab/>
        <w:t>Phosphates</w:t>
      </w:r>
      <w:bookmarkEnd w:id="6"/>
    </w:p>
    <w:p w:rsidR="00F37000" w:rsidRPr="001C7DC4" w:rsidRDefault="00F37000" w:rsidP="00F37000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7E749F">
        <w:rPr>
          <w:rFonts w:ascii="Times New Roman" w:eastAsia="Calibri" w:hAnsi="Times New Roman" w:cs="Times New Roman"/>
          <w:b/>
          <w:sz w:val="24"/>
          <w:szCs w:val="24"/>
        </w:rPr>
        <w:t>Cellophane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Ca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(PO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C7DC4">
        <w:rPr>
          <w:rFonts w:ascii="Times New Roman" w:eastAsia="Calibri" w:hAnsi="Times New Roman" w:cs="Times New Roman"/>
          <w:sz w:val="24"/>
          <w:szCs w:val="24"/>
        </w:rPr>
        <w:t>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(F, OH,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Cl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37000" w:rsidRPr="00E64A43" w:rsidRDefault="00F37000" w:rsidP="00F37000">
      <w:pPr>
        <w:pStyle w:val="Heading2"/>
        <w:spacing w:after="24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7" w:name="_Toc375215962"/>
      <w:r w:rsidRPr="00E64A43">
        <w:rPr>
          <w:rFonts w:ascii="Times New Roman" w:eastAsia="Calibri" w:hAnsi="Times New Roman" w:cs="Times New Roman"/>
          <w:color w:val="auto"/>
          <w:sz w:val="28"/>
          <w:szCs w:val="28"/>
        </w:rPr>
        <w:t>6.</w:t>
      </w:r>
      <w:r w:rsidRPr="00E64A43">
        <w:rPr>
          <w:rFonts w:ascii="Times New Roman" w:eastAsia="Calibri" w:hAnsi="Times New Roman" w:cs="Times New Roman"/>
          <w:color w:val="auto"/>
          <w:sz w:val="28"/>
          <w:szCs w:val="28"/>
        </w:rPr>
        <w:tab/>
        <w:t>Hydroxides</w:t>
      </w:r>
      <w:bookmarkEnd w:id="7"/>
    </w:p>
    <w:p w:rsidR="00F37000" w:rsidRPr="001C7DC4" w:rsidRDefault="00F37000" w:rsidP="00F37000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G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oethite/</w:t>
      </w:r>
      <w:proofErr w:type="spellStart"/>
      <w:r w:rsidRPr="001C7DC4">
        <w:rPr>
          <w:rFonts w:ascii="Times New Roman" w:eastAsia="Calibri" w:hAnsi="Times New Roman" w:cs="Times New Roman"/>
          <w:b/>
          <w:sz w:val="24"/>
          <w:szCs w:val="24"/>
        </w:rPr>
        <w:t>lepidocrokite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α/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γ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FeO.OH</w:t>
      </w:r>
      <w:proofErr w:type="spell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71825" cy="2469576"/>
            <wp:effectExtent l="19050" t="0" r="9525" b="0"/>
            <wp:docPr id="2521" name="Picture 2520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765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19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Goethite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7E749F">
        <w:rPr>
          <w:rFonts w:ascii="Times New Roman" w:eastAsia="Calibri" w:hAnsi="Times New Roman" w:cs="Times New Roman"/>
          <w:b/>
          <w:sz w:val="24"/>
          <w:szCs w:val="24"/>
        </w:rPr>
        <w:t>H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ydrargillite</w:t>
      </w:r>
      <w:proofErr w:type="spellEnd"/>
      <w:r w:rsidRPr="001C7D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Al(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>OH)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7E749F">
        <w:rPr>
          <w:rFonts w:ascii="Times New Roman" w:eastAsia="Calibri" w:hAnsi="Times New Roman" w:cs="Times New Roman"/>
          <w:b/>
          <w:sz w:val="24"/>
          <w:szCs w:val="24"/>
        </w:rPr>
        <w:t>B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oehmite</w:t>
      </w:r>
      <w:proofErr w:type="spellEnd"/>
      <w:r w:rsidRPr="001C7DC4">
        <w:rPr>
          <w:rFonts w:ascii="Times New Roman" w:eastAsia="Calibri" w:hAnsi="Times New Roman" w:cs="Times New Roman"/>
          <w:b/>
          <w:sz w:val="24"/>
          <w:szCs w:val="24"/>
        </w:rPr>
        <w:t>/</w:t>
      </w:r>
      <w:proofErr w:type="spellStart"/>
      <w:r w:rsidRPr="001C7DC4">
        <w:rPr>
          <w:rFonts w:ascii="Times New Roman" w:eastAsia="Calibri" w:hAnsi="Times New Roman" w:cs="Times New Roman"/>
          <w:b/>
          <w:sz w:val="24"/>
          <w:szCs w:val="24"/>
        </w:rPr>
        <w:t>diaspar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α/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γ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AlO.OH</w:t>
      </w:r>
      <w:proofErr w:type="spellEnd"/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anganite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MnO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OH</w:t>
      </w:r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404616" cy="2822448"/>
            <wp:effectExtent l="19050" t="0" r="5334" b="0"/>
            <wp:docPr id="2523" name="Picture 2521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616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20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Manganite</w:t>
      </w:r>
      <w:proofErr w:type="spellEnd"/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9414B6" w:rsidRDefault="00F37000" w:rsidP="00F37000">
      <w:pPr>
        <w:pStyle w:val="Heading2"/>
        <w:spacing w:after="24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8" w:name="_Toc375215963"/>
      <w:r w:rsidRPr="009414B6">
        <w:rPr>
          <w:rFonts w:ascii="Times New Roman" w:eastAsia="Calibri" w:hAnsi="Times New Roman" w:cs="Times New Roman"/>
          <w:color w:val="auto"/>
          <w:sz w:val="28"/>
          <w:szCs w:val="28"/>
        </w:rPr>
        <w:t>7.</w:t>
      </w:r>
      <w:r w:rsidRPr="009414B6">
        <w:rPr>
          <w:rFonts w:ascii="Times New Roman" w:eastAsia="Calibri" w:hAnsi="Times New Roman" w:cs="Times New Roman"/>
          <w:color w:val="auto"/>
          <w:sz w:val="28"/>
          <w:szCs w:val="28"/>
        </w:rPr>
        <w:tab/>
        <w:t>Others</w:t>
      </w:r>
      <w:bookmarkEnd w:id="8"/>
    </w:p>
    <w:p w:rsidR="00F37000" w:rsidRPr="001C7DC4" w:rsidRDefault="00F37000" w:rsidP="00F37000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P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yrite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FeS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H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ematite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Fe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ulphu</w:t>
      </w:r>
      <w:r w:rsidRPr="00A829CB">
        <w:rPr>
          <w:rFonts w:ascii="Times New Roman" w:eastAsia="Calibri" w:hAnsi="Times New Roman" w:cs="Times New Roman"/>
          <w:b/>
          <w:sz w:val="24"/>
          <w:szCs w:val="24"/>
        </w:rPr>
        <w:t xml:space="preserve">r </w:t>
      </w:r>
      <w:r w:rsidRPr="001C7DC4">
        <w:rPr>
          <w:rFonts w:ascii="Times New Roman" w:eastAsia="Calibri" w:hAnsi="Times New Roman" w:cs="Times New Roman"/>
          <w:sz w:val="24"/>
          <w:szCs w:val="24"/>
        </w:rPr>
        <w:t>S</w:t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76575" cy="2752725"/>
            <wp:effectExtent l="19050" t="0" r="9525" b="0"/>
            <wp:docPr id="2525" name="Picture 2524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21" cstate="print"/>
                    <a:srcRect l="241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21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Sulphur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934968" cy="2648712"/>
            <wp:effectExtent l="19050" t="0" r="8382" b="0"/>
            <wp:docPr id="2524" name="Picture 2523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968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A829CB">
        <w:rPr>
          <w:rFonts w:ascii="Times New Roman" w:eastAsia="Calibri" w:hAnsi="Times New Roman" w:cs="Times New Roman"/>
          <w:b/>
          <w:i/>
          <w:sz w:val="24"/>
          <w:szCs w:val="24"/>
        </w:rPr>
        <w:t>Figure 2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  <w:r w:rsidRPr="00A829CB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A829CB">
        <w:rPr>
          <w:rFonts w:ascii="Times New Roman" w:eastAsia="Calibri" w:hAnsi="Times New Roman" w:cs="Times New Roman"/>
          <w:i/>
          <w:sz w:val="24"/>
          <w:szCs w:val="24"/>
        </w:rPr>
        <w:t xml:space="preserve">   Volcanic gas vent </w:t>
      </w:r>
      <w:proofErr w:type="gramStart"/>
      <w:r w:rsidRPr="00A829CB">
        <w:rPr>
          <w:rFonts w:ascii="Times New Roman" w:eastAsia="Calibri" w:hAnsi="Times New Roman" w:cs="Times New Roman"/>
          <w:i/>
          <w:sz w:val="24"/>
          <w:szCs w:val="24"/>
        </w:rPr>
        <w:t>( a</w:t>
      </w:r>
      <w:proofErr w:type="gramEnd"/>
      <w:r w:rsidRPr="00A829C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A829CB">
        <w:rPr>
          <w:rFonts w:ascii="Times New Roman" w:eastAsia="Calibri" w:hAnsi="Times New Roman" w:cs="Times New Roman"/>
          <w:i/>
          <w:sz w:val="24"/>
          <w:szCs w:val="24"/>
        </w:rPr>
        <w:t>fimarole</w:t>
      </w:r>
      <w:proofErr w:type="spellEnd"/>
      <w:r w:rsidRPr="00A829CB">
        <w:rPr>
          <w:rFonts w:ascii="Times New Roman" w:eastAsia="Calibri" w:hAnsi="Times New Roman" w:cs="Times New Roman"/>
          <w:i/>
          <w:sz w:val="24"/>
          <w:szCs w:val="24"/>
        </w:rPr>
        <w:t>) deposits sulphur as gases cool and mix with air</w:t>
      </w:r>
    </w:p>
    <w:p w:rsidR="00F37000" w:rsidRPr="00A829CB" w:rsidRDefault="00F37000" w:rsidP="00F37000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37000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A829CB"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rganic matter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(carbonaceous and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bituminuous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11168" cy="3127248"/>
            <wp:effectExtent l="19050" t="0" r="8382" b="0"/>
            <wp:docPr id="2526" name="Picture 2525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23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16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23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Organic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8F66E7" w:rsidRDefault="00F37000" w:rsidP="00F37000">
      <w:pPr>
        <w:pStyle w:val="Heading2"/>
        <w:spacing w:after="24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9" w:name="_Toc375215964"/>
      <w:proofErr w:type="spellStart"/>
      <w:r w:rsidRPr="008F66E7">
        <w:rPr>
          <w:rFonts w:ascii="Times New Roman" w:eastAsia="Calibri" w:hAnsi="Times New Roman" w:cs="Times New Roman"/>
          <w:color w:val="auto"/>
          <w:sz w:val="28"/>
          <w:szCs w:val="28"/>
        </w:rPr>
        <w:t>Allogenic</w:t>
      </w:r>
      <w:bookmarkEnd w:id="9"/>
      <w:proofErr w:type="spellEnd"/>
    </w:p>
    <w:p w:rsidR="00F37000" w:rsidRPr="001C7DC4" w:rsidRDefault="00F37000" w:rsidP="00F37000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C7DC4">
        <w:rPr>
          <w:rFonts w:ascii="Times New Roman" w:eastAsia="Calibri" w:hAnsi="Times New Roman" w:cs="Times New Roman"/>
          <w:sz w:val="24"/>
          <w:szCs w:val="24"/>
          <w:u w:val="single"/>
        </w:rPr>
        <w:t>Allogenic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constituents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are these which had been formed beyond the place of their deposition, into which they were subsequently transported (mechanical processes).  The following must be mentioned: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8F66E7" w:rsidRDefault="00F37000" w:rsidP="00F37000">
      <w:pPr>
        <w:pStyle w:val="Heading2"/>
        <w:spacing w:after="240"/>
        <w:rPr>
          <w:rFonts w:ascii="Times New Roman" w:eastAsia="Calibri" w:hAnsi="Times New Roman" w:cs="Times New Roman"/>
          <w:color w:val="auto"/>
          <w:sz w:val="28"/>
          <w:szCs w:val="28"/>
          <w:vertAlign w:val="subscript"/>
        </w:rPr>
      </w:pPr>
      <w:bookmarkStart w:id="10" w:name="_Toc375215965"/>
      <w:r w:rsidRPr="008F66E7">
        <w:rPr>
          <w:rFonts w:ascii="Times New Roman" w:eastAsia="Calibri" w:hAnsi="Times New Roman" w:cs="Times New Roman"/>
          <w:color w:val="auto"/>
          <w:sz w:val="28"/>
          <w:szCs w:val="28"/>
        </w:rPr>
        <w:t>1)</w:t>
      </w:r>
      <w:r w:rsidRPr="008F66E7">
        <w:rPr>
          <w:rFonts w:ascii="Times New Roman" w:eastAsia="Calibri" w:hAnsi="Times New Roman" w:cs="Times New Roman"/>
          <w:color w:val="auto"/>
          <w:sz w:val="28"/>
          <w:szCs w:val="28"/>
        </w:rPr>
        <w:tab/>
        <w:t>Quartz SiO</w:t>
      </w:r>
      <w:r w:rsidRPr="008F66E7">
        <w:rPr>
          <w:rFonts w:ascii="Times New Roman" w:eastAsia="Calibri" w:hAnsi="Times New Roman" w:cs="Times New Roman"/>
          <w:color w:val="auto"/>
          <w:sz w:val="28"/>
          <w:szCs w:val="28"/>
          <w:vertAlign w:val="subscript"/>
        </w:rPr>
        <w:t>2</w:t>
      </w:r>
      <w:bookmarkEnd w:id="10"/>
    </w:p>
    <w:p w:rsidR="00F37000" w:rsidRDefault="00F37000" w:rsidP="00F37000">
      <w:pPr>
        <w:spacing w:after="240"/>
        <w:jc w:val="center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  <w:vertAlign w:val="subscript"/>
        </w:rPr>
        <w:drawing>
          <wp:inline distT="0" distB="0" distL="0" distR="0">
            <wp:extent cx="2962275" cy="2491432"/>
            <wp:effectExtent l="19050" t="0" r="9525" b="0"/>
            <wp:docPr id="2527" name="Picture 2526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77" cy="24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24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Quartz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  <w:vertAlign w:val="subscript"/>
        </w:rPr>
      </w:pPr>
    </w:p>
    <w:p w:rsidR="00F37000" w:rsidRPr="008F66E7" w:rsidRDefault="00F37000" w:rsidP="00F37000">
      <w:pPr>
        <w:pStyle w:val="Heading2"/>
        <w:spacing w:after="240"/>
        <w:rPr>
          <w:rFonts w:eastAsia="Calibri"/>
          <w:color w:val="auto"/>
          <w:sz w:val="28"/>
          <w:szCs w:val="28"/>
        </w:rPr>
      </w:pPr>
      <w:bookmarkStart w:id="11" w:name="_Toc375215966"/>
      <w:r w:rsidRPr="008F66E7">
        <w:rPr>
          <w:rFonts w:eastAsia="Calibri"/>
          <w:color w:val="auto"/>
          <w:sz w:val="28"/>
          <w:szCs w:val="28"/>
        </w:rPr>
        <w:t>2)</w:t>
      </w:r>
      <w:r w:rsidRPr="008F66E7">
        <w:rPr>
          <w:rFonts w:eastAsia="Calibri"/>
          <w:color w:val="auto"/>
          <w:sz w:val="28"/>
          <w:szCs w:val="28"/>
        </w:rPr>
        <w:tab/>
        <w:t>Feldspars</w:t>
      </w:r>
      <w:bookmarkEnd w:id="11"/>
    </w:p>
    <w:p w:rsidR="00F37000" w:rsidRDefault="00F37000" w:rsidP="00F37000">
      <w:pPr>
        <w:spacing w:after="24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243455" cy="2571750"/>
            <wp:effectExtent l="19050" t="0" r="4445" b="0"/>
            <wp:docPr id="2434" name="Picture 2433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25" cstate="print">
                      <a:lum bright="10000" contrast="10000"/>
                    </a:blip>
                    <a:srcRect t="5017" b="4682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25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Feldspar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 xml:space="preserve">rthoclase 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– microcline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K(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>AlSi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8</w:t>
      </w:r>
      <w:r w:rsidRPr="001C7DC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odium-rich plagioclase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Na(</w:t>
      </w:r>
      <w:proofErr w:type="gramEnd"/>
      <w:r w:rsidRPr="001C7DC4">
        <w:rPr>
          <w:rFonts w:ascii="Times New Roman" w:eastAsia="Calibri" w:hAnsi="Times New Roman" w:cs="Times New Roman"/>
          <w:sz w:val="24"/>
          <w:szCs w:val="24"/>
        </w:rPr>
        <w:t>AlSi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8</w:t>
      </w:r>
      <w:r w:rsidRPr="001C7DC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514600" cy="2457450"/>
            <wp:effectExtent l="19050" t="0" r="0" b="0"/>
            <wp:docPr id="2435" name="Picture 2434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26" cstate="print">
                      <a:lum bright="10000" contrast="10000"/>
                    </a:blip>
                    <a:srcRect l="5714" t="1441" b="4927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A829C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495550" cy="2447925"/>
            <wp:effectExtent l="19050" t="0" r="0" b="0"/>
            <wp:docPr id="2550" name="Picture 2434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26" cstate="print">
                      <a:lum bright="10000" contrast="10000"/>
                    </a:blip>
                    <a:srcRect l="3226" t="50720" r="286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26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Plagioclase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</w:rPr>
        <w:t>Feldspar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 specimen</w:t>
      </w:r>
      <w:proofErr w:type="gramEnd"/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8F66E7" w:rsidRDefault="00F37000" w:rsidP="00F37000">
      <w:pPr>
        <w:pStyle w:val="Heading2"/>
        <w:spacing w:after="240"/>
        <w:rPr>
          <w:rFonts w:eastAsia="Calibri"/>
          <w:color w:val="auto"/>
          <w:sz w:val="28"/>
          <w:szCs w:val="28"/>
        </w:rPr>
      </w:pPr>
      <w:bookmarkStart w:id="12" w:name="_Toc375215967"/>
      <w:r w:rsidRPr="008F66E7">
        <w:rPr>
          <w:rFonts w:eastAsia="Calibri"/>
          <w:color w:val="auto"/>
          <w:sz w:val="28"/>
          <w:szCs w:val="28"/>
        </w:rPr>
        <w:t>3)</w:t>
      </w:r>
      <w:r w:rsidRPr="008F66E7">
        <w:rPr>
          <w:rFonts w:eastAsia="Calibri"/>
          <w:color w:val="auto"/>
          <w:sz w:val="28"/>
          <w:szCs w:val="28"/>
        </w:rPr>
        <w:tab/>
        <w:t>Micas</w:t>
      </w:r>
      <w:bookmarkEnd w:id="12"/>
    </w:p>
    <w:p w:rsidR="00F37000" w:rsidRPr="001C7DC4" w:rsidRDefault="00F37000" w:rsidP="00F37000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</w:r>
      <w:r w:rsidRPr="001C7DC4">
        <w:rPr>
          <w:rFonts w:ascii="Times New Roman" w:eastAsia="Calibri" w:hAnsi="Times New Roman" w:cs="Times New Roman"/>
          <w:b/>
          <w:sz w:val="24"/>
          <w:szCs w:val="24"/>
        </w:rPr>
        <w:t>Muscovite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KAl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C7DC4">
        <w:rPr>
          <w:rFonts w:ascii="Times New Roman" w:eastAsia="Calibri" w:hAnsi="Times New Roman" w:cs="Times New Roman"/>
          <w:sz w:val="24"/>
          <w:szCs w:val="24"/>
        </w:rPr>
        <w:t xml:space="preserve"> (AlSi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1C7DC4">
        <w:rPr>
          <w:rFonts w:ascii="Times New Roman" w:eastAsia="Calibri" w:hAnsi="Times New Roman" w:cs="Times New Roman"/>
          <w:sz w:val="24"/>
          <w:szCs w:val="24"/>
        </w:rPr>
        <w:t>O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10</w:t>
      </w:r>
      <w:r w:rsidRPr="001C7DC4">
        <w:rPr>
          <w:rFonts w:ascii="Times New Roman" w:eastAsia="Calibri" w:hAnsi="Times New Roman" w:cs="Times New Roman"/>
          <w:sz w:val="24"/>
          <w:szCs w:val="24"/>
        </w:rPr>
        <w:t>) (OH</w:t>
      </w:r>
      <w:proofErr w:type="gramStart"/>
      <w:r w:rsidRPr="001C7DC4">
        <w:rPr>
          <w:rFonts w:ascii="Times New Roman" w:eastAsia="Calibri" w:hAnsi="Times New Roman" w:cs="Times New Roman"/>
          <w:sz w:val="24"/>
          <w:szCs w:val="24"/>
        </w:rPr>
        <w:t>)</w:t>
      </w:r>
      <w:r w:rsidRPr="001C7DC4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proofErr w:type="gramEnd"/>
    </w:p>
    <w:p w:rsidR="00F37000" w:rsidRPr="001C7DC4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69177" cy="2914650"/>
            <wp:effectExtent l="19050" t="0" r="0" b="0"/>
            <wp:docPr id="2436" name="Picture 2435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27" cstate="print">
                      <a:lum bright="10000" contrast="10000"/>
                    </a:blip>
                    <a:srcRect l="15415" t="4000" r="14624" b="11077"/>
                    <a:stretch>
                      <a:fillRect/>
                    </a:stretch>
                  </pic:blipFill>
                  <pic:spPr>
                    <a:xfrm>
                      <a:off x="0" y="0"/>
                      <a:ext cx="1869177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27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Muscovite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specimen</w:t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F37000" w:rsidRPr="008F66E7" w:rsidRDefault="00F37000" w:rsidP="00F37000">
      <w:pPr>
        <w:pStyle w:val="Heading2"/>
        <w:spacing w:after="24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3" w:name="_Toc375215968"/>
      <w:r w:rsidRPr="008F66E7">
        <w:rPr>
          <w:rFonts w:ascii="Times New Roman" w:eastAsia="Calibri" w:hAnsi="Times New Roman" w:cs="Times New Roman"/>
          <w:color w:val="auto"/>
          <w:sz w:val="28"/>
          <w:szCs w:val="28"/>
        </w:rPr>
        <w:t>4)</w:t>
      </w:r>
      <w:r w:rsidRPr="008F66E7">
        <w:rPr>
          <w:rFonts w:ascii="Times New Roman" w:eastAsia="Calibri" w:hAnsi="Times New Roman" w:cs="Times New Roman"/>
          <w:color w:val="auto"/>
          <w:sz w:val="28"/>
          <w:szCs w:val="28"/>
        </w:rPr>
        <w:tab/>
        <w:t>Heavy minerals</w:t>
      </w:r>
      <w:bookmarkEnd w:id="13"/>
    </w:p>
    <w:p w:rsidR="00F37000" w:rsidRPr="001C7DC4" w:rsidRDefault="00F37000" w:rsidP="00F37000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sz w:val="24"/>
          <w:szCs w:val="24"/>
        </w:rPr>
        <w:tab/>
        <w:t xml:space="preserve">Garnet, zircon, </w:t>
      </w:r>
      <w:proofErr w:type="spellStart"/>
      <w:r w:rsidRPr="001C7DC4">
        <w:rPr>
          <w:rFonts w:ascii="Times New Roman" w:eastAsia="Calibri" w:hAnsi="Times New Roman" w:cs="Times New Roman"/>
          <w:sz w:val="24"/>
          <w:szCs w:val="24"/>
        </w:rPr>
        <w:t>staurolite</w:t>
      </w:r>
      <w:proofErr w:type="spellEnd"/>
      <w:r w:rsidRPr="001C7DC4">
        <w:rPr>
          <w:rFonts w:ascii="Times New Roman" w:eastAsia="Calibri" w:hAnsi="Times New Roman" w:cs="Times New Roman"/>
          <w:sz w:val="24"/>
          <w:szCs w:val="24"/>
        </w:rPr>
        <w:t>, kyanite, etc</w:t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58768" cy="4160520"/>
            <wp:effectExtent l="19050" t="0" r="8382" b="0"/>
            <wp:docPr id="2437" name="Picture 2436" descr="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28" cstate="print">
                      <a:lum bright="1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768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28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Muscovite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specimen</w:t>
      </w:r>
    </w:p>
    <w:p w:rsidR="00F37000" w:rsidRPr="001C7DC4" w:rsidRDefault="00F37000" w:rsidP="00F3700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7000" w:rsidRPr="008F66E7" w:rsidRDefault="00F37000" w:rsidP="00F37000">
      <w:pPr>
        <w:pStyle w:val="Heading2"/>
        <w:spacing w:after="240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4" w:name="_Toc375215969"/>
      <w:r w:rsidRPr="008F66E7">
        <w:rPr>
          <w:rFonts w:ascii="Times New Roman" w:eastAsia="Calibri" w:hAnsi="Times New Roman" w:cs="Times New Roman"/>
          <w:color w:val="auto"/>
          <w:sz w:val="28"/>
          <w:szCs w:val="28"/>
        </w:rPr>
        <w:t>5)</w:t>
      </w:r>
      <w:r w:rsidRPr="008F66E7">
        <w:rPr>
          <w:rFonts w:ascii="Times New Roman" w:eastAsia="Calibri" w:hAnsi="Times New Roman" w:cs="Times New Roman"/>
          <w:color w:val="auto"/>
          <w:sz w:val="28"/>
          <w:szCs w:val="28"/>
        </w:rPr>
        <w:tab/>
        <w:t>Rock fragments</w:t>
      </w:r>
      <w:bookmarkEnd w:id="14"/>
    </w:p>
    <w:p w:rsidR="00F37000" w:rsidRPr="001C7DC4" w:rsidRDefault="00F37000" w:rsidP="00F37000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DC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95475" cy="1928802"/>
            <wp:effectExtent l="19050" t="0" r="9525" b="0"/>
            <wp:docPr id="2439" name="Picture 2438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524" cy="193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29</w:t>
      </w:r>
      <w:r w:rsidRPr="00E9211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proofErr w:type="gramEnd"/>
      <w:r w:rsidRPr="00E921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</w:rPr>
        <w:t>Rock Fragments</w:t>
      </w:r>
      <w:r w:rsidRPr="00A6112D">
        <w:rPr>
          <w:rFonts w:ascii="Times New Roman" w:eastAsia="Calibri" w:hAnsi="Times New Roman" w:cs="Times New Roman"/>
          <w:i/>
          <w:sz w:val="24"/>
          <w:szCs w:val="24"/>
        </w:rPr>
        <w:t xml:space="preserve"> specimen</w:t>
      </w: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37000" w:rsidRDefault="00F37000" w:rsidP="00F3700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07C57" w:rsidRDefault="00A07C57"/>
    <w:sectPr w:rsidR="00A07C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D4EDD"/>
    <w:multiLevelType w:val="hybridMultilevel"/>
    <w:tmpl w:val="F1C48EC4"/>
    <w:lvl w:ilvl="0" w:tplc="DFD8F7A2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47E4D0E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Arial" w:eastAsia="Times New Roman" w:hAnsi="Arial" w:cs="Arial" w:hint="default"/>
      </w:rPr>
    </w:lvl>
    <w:lvl w:ilvl="2" w:tplc="74D22FB4">
      <w:start w:val="1"/>
      <w:numFmt w:val="decimal"/>
      <w:lvlText w:val="%3."/>
      <w:lvlJc w:val="left"/>
      <w:pPr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F37000"/>
    <w:rsid w:val="00A07C57"/>
    <w:rsid w:val="00F37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3700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0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7000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370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ListParagraph">
    <w:name w:val="List Paragraph"/>
    <w:basedOn w:val="Normal"/>
    <w:qFormat/>
    <w:rsid w:val="00F370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405</Words>
  <Characters>2311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- GEOLOGY</dc:creator>
  <cp:lastModifiedBy>HEAD - GEOLOGY</cp:lastModifiedBy>
  <cp:revision>2</cp:revision>
  <dcterms:created xsi:type="dcterms:W3CDTF">2016-07-10T07:23:00Z</dcterms:created>
  <dcterms:modified xsi:type="dcterms:W3CDTF">2016-07-10T07:23:00Z</dcterms:modified>
</cp:coreProperties>
</file>