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BD" w:rsidRPr="00043EEE" w:rsidRDefault="000C56AF" w:rsidP="00043EEE">
      <w:pPr>
        <w:jc w:val="center"/>
        <w:rPr>
          <w:b/>
          <w:sz w:val="24"/>
          <w:szCs w:val="24"/>
        </w:rPr>
      </w:pPr>
      <w:r w:rsidRPr="00043EEE">
        <w:rPr>
          <w:b/>
          <w:sz w:val="24"/>
          <w:szCs w:val="24"/>
        </w:rPr>
        <w:t>CHA</w:t>
      </w:r>
      <w:r w:rsidR="00CC36F0" w:rsidRPr="00043EEE">
        <w:rPr>
          <w:b/>
          <w:sz w:val="24"/>
          <w:szCs w:val="24"/>
        </w:rPr>
        <w:t>LIMBANA UNIVERSITY</w:t>
      </w:r>
    </w:p>
    <w:p w:rsidR="00CC36F0" w:rsidRPr="00043EEE" w:rsidRDefault="00CC36F0" w:rsidP="00043EEE">
      <w:pPr>
        <w:jc w:val="center"/>
        <w:rPr>
          <w:b/>
          <w:sz w:val="24"/>
          <w:szCs w:val="24"/>
        </w:rPr>
      </w:pPr>
      <w:r w:rsidRPr="00043EEE">
        <w:rPr>
          <w:b/>
          <w:sz w:val="24"/>
          <w:szCs w:val="24"/>
        </w:rPr>
        <w:t>SCHOOL OF EDUCATION</w:t>
      </w:r>
    </w:p>
    <w:p w:rsidR="00CC36F0" w:rsidRPr="00043EEE" w:rsidRDefault="00CC36F0" w:rsidP="00043EEE">
      <w:pPr>
        <w:jc w:val="center"/>
        <w:rPr>
          <w:b/>
          <w:sz w:val="24"/>
          <w:szCs w:val="24"/>
        </w:rPr>
      </w:pPr>
      <w:r w:rsidRPr="00043EEE">
        <w:rPr>
          <w:b/>
          <w:sz w:val="24"/>
          <w:szCs w:val="24"/>
        </w:rPr>
        <w:t>EDUCATIONAL P</w:t>
      </w:r>
      <w:r w:rsidR="00043EEE" w:rsidRPr="00043EEE">
        <w:rPr>
          <w:b/>
          <w:sz w:val="24"/>
          <w:szCs w:val="24"/>
        </w:rPr>
        <w:t>SYCHOLOGY, SOCIOLOGY AND SPECIAL EDUCATION</w:t>
      </w:r>
    </w:p>
    <w:p w:rsidR="000C56AF" w:rsidRDefault="000C56AF"/>
    <w:p w:rsidR="000C56AF" w:rsidRPr="00626E10" w:rsidRDefault="00626E10">
      <w:pPr>
        <w:rPr>
          <w:b/>
          <w:sz w:val="24"/>
          <w:szCs w:val="24"/>
        </w:rPr>
      </w:pPr>
      <w:r w:rsidRPr="00626E10">
        <w:rPr>
          <w:b/>
          <w:sz w:val="24"/>
          <w:szCs w:val="24"/>
        </w:rPr>
        <w:t>COURSE: EDU 1501 ASSIGNMENT</w:t>
      </w:r>
    </w:p>
    <w:p w:rsidR="00626E10" w:rsidRPr="00626E10" w:rsidRDefault="00626E10">
      <w:pPr>
        <w:rPr>
          <w:u w:val="single"/>
        </w:rPr>
      </w:pPr>
      <w:r w:rsidRPr="00626E10">
        <w:rPr>
          <w:u w:val="single"/>
        </w:rPr>
        <w:t>QUESTION</w:t>
      </w:r>
    </w:p>
    <w:p w:rsidR="000C56AF" w:rsidRDefault="000C56AF" w:rsidP="00626E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E10">
        <w:rPr>
          <w:rFonts w:ascii="Times New Roman" w:hAnsi="Times New Roman" w:cs="Times New Roman"/>
          <w:sz w:val="24"/>
          <w:szCs w:val="24"/>
        </w:rPr>
        <w:t>Entering the university marks a significant milestone in the academic journey of young adults. It is a time of excitement, newfound independence, and intellectual growth. However, the transition from high school to university life is not without its challenges. First-year students often encounter a range of difficulties during this per</w:t>
      </w:r>
      <w:r w:rsidR="00834E1F">
        <w:rPr>
          <w:rFonts w:ascii="Times New Roman" w:hAnsi="Times New Roman" w:cs="Times New Roman"/>
          <w:sz w:val="24"/>
          <w:szCs w:val="24"/>
        </w:rPr>
        <w:t xml:space="preserve">iod of adjustment. </w:t>
      </w:r>
      <w:r w:rsidRPr="00626E10">
        <w:rPr>
          <w:rFonts w:ascii="Times New Roman" w:hAnsi="Times New Roman" w:cs="Times New Roman"/>
          <w:sz w:val="24"/>
          <w:szCs w:val="24"/>
        </w:rPr>
        <w:t xml:space="preserve">These challenges, while common, are part of the learning and growth process. Successfully </w:t>
      </w:r>
      <w:r w:rsidR="00834E1F" w:rsidRPr="00626E10">
        <w:rPr>
          <w:rFonts w:ascii="Times New Roman" w:hAnsi="Times New Roman" w:cs="Times New Roman"/>
          <w:sz w:val="24"/>
          <w:szCs w:val="24"/>
        </w:rPr>
        <w:t>steering</w:t>
      </w:r>
      <w:r w:rsidRPr="00626E10">
        <w:rPr>
          <w:rFonts w:ascii="Times New Roman" w:hAnsi="Times New Roman" w:cs="Times New Roman"/>
          <w:sz w:val="24"/>
          <w:szCs w:val="24"/>
        </w:rPr>
        <w:t xml:space="preserve"> these obstacles often involves seeking support from peers, faculty, and available university resources, as well as developing </w:t>
      </w:r>
      <w:r w:rsidRPr="00834E1F">
        <w:rPr>
          <w:rFonts w:ascii="Times New Roman" w:hAnsi="Times New Roman" w:cs="Times New Roman"/>
          <w:b/>
          <w:sz w:val="24"/>
          <w:szCs w:val="24"/>
          <w:u w:val="single"/>
        </w:rPr>
        <w:t>crucial life skills</w:t>
      </w:r>
      <w:r w:rsidR="00834E1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71E91" w:rsidRDefault="00A71E91" w:rsidP="00A71E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E91">
        <w:rPr>
          <w:rFonts w:ascii="Times New Roman" w:hAnsi="Times New Roman" w:cs="Times New Roman"/>
          <w:sz w:val="24"/>
          <w:szCs w:val="24"/>
        </w:rPr>
        <w:t>What aspects of the university environment were the most different or challenging to adapt to when you first arrived, and how did you acclimate yourself to these changes?</w:t>
      </w:r>
    </w:p>
    <w:p w:rsidR="00A71E91" w:rsidRDefault="00A71E91" w:rsidP="00A71E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Comprehensive Sexuality Education (CSE) as a course will help you to develop crucial life skills.</w:t>
      </w:r>
    </w:p>
    <w:p w:rsidR="00A71E91" w:rsidRDefault="00A71E91" w:rsidP="00A71E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E91"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71E91" w:rsidRDefault="00D74C74" w:rsidP="00D74C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assignment in a scholarly way</w:t>
      </w:r>
    </w:p>
    <w:p w:rsidR="00D74C74" w:rsidRDefault="00D74C74" w:rsidP="00D74C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“12” font and “1.5” spacing option.</w:t>
      </w:r>
    </w:p>
    <w:p w:rsidR="00D74C74" w:rsidRDefault="00D74C74" w:rsidP="00D74C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assignment should not exceed Seven (7) pages, but with minimum of five (5) pages.</w:t>
      </w:r>
    </w:p>
    <w:p w:rsidR="00D74C74" w:rsidRDefault="00D74C74" w:rsidP="00D74C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due date of handing in the assignment is 3</w:t>
      </w:r>
      <w:r w:rsidRPr="00D74C7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November, 2023</w:t>
      </w:r>
    </w:p>
    <w:p w:rsidR="00D74C74" w:rsidRPr="00D74C74" w:rsidRDefault="00D74C74" w:rsidP="00D74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0971655305/0967129028, email: simbeyejonas@chau.ac.zm</w:t>
      </w:r>
      <w:bookmarkStart w:id="0" w:name="_GoBack"/>
      <w:bookmarkEnd w:id="0"/>
    </w:p>
    <w:p w:rsidR="00324975" w:rsidRPr="00A71E91" w:rsidRDefault="00324975" w:rsidP="00626E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1F" w:rsidRPr="00C55155" w:rsidRDefault="00834E1F" w:rsidP="00C551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4E1F" w:rsidRPr="00C55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BED"/>
    <w:multiLevelType w:val="hybridMultilevel"/>
    <w:tmpl w:val="335E2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F84"/>
    <w:multiLevelType w:val="hybridMultilevel"/>
    <w:tmpl w:val="8F7AC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34B4"/>
    <w:multiLevelType w:val="multilevel"/>
    <w:tmpl w:val="EB98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A20C7"/>
    <w:multiLevelType w:val="multilevel"/>
    <w:tmpl w:val="35F8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650F1"/>
    <w:multiLevelType w:val="hybridMultilevel"/>
    <w:tmpl w:val="819CCE42"/>
    <w:lvl w:ilvl="0" w:tplc="0078553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F5AB6"/>
    <w:multiLevelType w:val="multilevel"/>
    <w:tmpl w:val="EB98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11BD9"/>
    <w:multiLevelType w:val="hybridMultilevel"/>
    <w:tmpl w:val="DFDA42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9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AF"/>
    <w:rsid w:val="00043EEE"/>
    <w:rsid w:val="000C56AF"/>
    <w:rsid w:val="00324975"/>
    <w:rsid w:val="00503A42"/>
    <w:rsid w:val="00626E10"/>
    <w:rsid w:val="006B4CBD"/>
    <w:rsid w:val="00834E1F"/>
    <w:rsid w:val="009B15F0"/>
    <w:rsid w:val="00A71E91"/>
    <w:rsid w:val="00C55155"/>
    <w:rsid w:val="00CC36F0"/>
    <w:rsid w:val="00D74C74"/>
    <w:rsid w:val="00D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BF08"/>
  <w15:chartTrackingRefBased/>
  <w15:docId w15:val="{CAACEB48-D57B-41EE-ACFC-CCE4EFF8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E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2023-10-04T05:33:00Z</dcterms:created>
  <dcterms:modified xsi:type="dcterms:W3CDTF">2023-10-04T08:08:00Z</dcterms:modified>
</cp:coreProperties>
</file>