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360"/>
        <w:ind w:left="720"/>
        <w:jc w:val="center"/>
        <w:rPr>
          <w:rFonts w:ascii="Times New Roman" w:cs="Times New Roman" w:eastAsia="SimSun" w:hAnsi="Times New Roman"/>
          <w:b/>
          <w:bCs/>
          <w:kern w:val="0"/>
          <w:sz w:val="48"/>
          <w:szCs w:val="48"/>
          <w:lang w:eastAsia="zh-CN"/>
          <w14:ligatures xmlns:w14="http://schemas.microsoft.com/office/word/2010/wordml" w14:val="none"/>
        </w:rPr>
      </w:pPr>
      <w:r>
        <w:rPr>
          <w:rFonts w:ascii="Times New Roman" w:cs="Times New Roman" w:eastAsia="SimSun" w:hAnsi="Times New Roman"/>
          <w:b/>
          <w:bCs/>
          <w:kern w:val="0"/>
          <w:sz w:val="48"/>
          <w:szCs w:val="48"/>
          <w:lang w:eastAsia="zh-CN"/>
          <w14:ligatures xmlns:w14="http://schemas.microsoft.com/office/word/2010/wordml" w14:val="none"/>
        </w:rPr>
        <w:t>THE UNIVERSITY OF ZAMBIA</w:t>
      </w:r>
      <w:r>
        <w:rPr>
          <w:rFonts w:ascii="Times New Roman" w:cs="Times New Roman" w:eastAsia="SimSun" w:hAnsi="Times New Roman"/>
          <w:b/>
          <w:bCs/>
          <w:kern w:val="0"/>
          <w:sz w:val="36"/>
          <w:szCs w:val="36"/>
          <w:lang w:eastAsia="zh-CN"/>
          <w14:ligatures xmlns:w14="http://schemas.microsoft.com/office/word/2010/wordml" w14:val="none"/>
        </w:rPr>
        <w:t xml:space="preserve">                       SCHOOL OF EDUCATION</w:t>
      </w:r>
    </w:p>
    <w:p>
      <w:pPr>
        <w:pStyle w:val="style0"/>
        <w:spacing w:after="200" w:lineRule="auto" w:line="360"/>
        <w:jc w:val="both"/>
        <w:rPr>
          <w:rFonts w:ascii="Times New Roman" w:cs="Times New Roman" w:eastAsia="SimSun" w:hAnsi="Times New Roman"/>
          <w:b/>
          <w:bCs/>
          <w:kern w:val="0"/>
          <w:sz w:val="28"/>
          <w:szCs w:val="28"/>
          <w:lang w:eastAsia="zh-CN"/>
          <w14:ligatures xmlns:w14="http://schemas.microsoft.com/office/word/2010/wordml" w14:val="none"/>
        </w:rPr>
      </w:pPr>
      <w:r>
        <w:rPr>
          <w:rFonts w:ascii="Times New Roman" w:cs="Times New Roman" w:eastAsia="SimSun" w:hAnsi="Times New Roman"/>
          <w:b/>
          <w:bCs/>
          <w:kern w:val="0"/>
          <w:sz w:val="24"/>
          <w:szCs w:val="24"/>
          <w:lang w:eastAsia="zh-CN"/>
          <w14:ligatures xmlns:w14="http://schemas.microsoft.com/office/word/2010/wordml" w14:val="none"/>
        </w:rPr>
        <w:t xml:space="preserve">                  </w:t>
      </w:r>
      <w:r>
        <w:rPr>
          <w:rFonts w:ascii="Times New Roman" w:cs="Times New Roman" w:eastAsia="SimSun" w:hAnsi="Times New Roman"/>
          <w:b/>
          <w:bCs/>
          <w:kern w:val="0"/>
          <w:sz w:val="28"/>
          <w:szCs w:val="28"/>
          <w:lang w:eastAsia="zh-CN"/>
          <w14:ligatures xmlns:w14="http://schemas.microsoft.com/office/word/2010/wordml" w14:val="none"/>
        </w:rPr>
        <w:t>DEPARTMENT OF LANGUAGES AND SOCIAL SCIENCES</w:t>
      </w: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NAME</w:t>
      </w:r>
      <w:r>
        <w:rPr>
          <w:rFonts w:ascii="Times New Roman" w:cs="Times New Roman" w:eastAsia="SimSun" w:hAnsi="Times New Roman"/>
          <w:kern w:val="0"/>
          <w:lang w:eastAsia="zh-CN"/>
          <w14:ligatures xmlns:w14="http://schemas.microsoft.com/office/word/2010/wordml" w14:val="none"/>
        </w:rPr>
        <w:t>S</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SAMPA</w:t>
      </w:r>
      <w:r>
        <w:rPr>
          <w:rFonts w:ascii="Times New Roman" w:cs="Times New Roman" w:eastAsia="SimSun" w:hAnsi="Times New Roman"/>
          <w:kern w:val="0"/>
          <w:lang w:eastAsia="zh-CN"/>
          <w14:ligatures xmlns:w14="http://schemas.microsoft.com/office/word/2010/wordml" w14:val="none"/>
        </w:rPr>
        <w:t xml:space="preserve"> CHRISTABEL</w:t>
      </w:r>
    </w:p>
    <w:p>
      <w:pPr>
        <w:pStyle w:val="style0"/>
        <w:spacing w:after="200" w:lineRule="auto" w:line="360"/>
        <w:ind w:left="57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SAM COLETTE</w:t>
      </w:r>
    </w:p>
    <w:p>
      <w:pPr>
        <w:pStyle w:val="style0"/>
        <w:spacing w:after="200" w:lineRule="auto" w:line="360"/>
        <w:ind w:left="5040" w:firstLine="72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SAMUKWEPA ERICK </w:t>
      </w: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COMPUTER NUMBERS</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2020061155</w:t>
      </w:r>
    </w:p>
    <w:p>
      <w:pPr>
        <w:pStyle w:val="style0"/>
        <w:spacing w:after="200" w:lineRule="auto" w:line="360"/>
        <w:ind w:left="5040" w:firstLine="72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2017012979</w:t>
      </w:r>
    </w:p>
    <w:p>
      <w:pPr>
        <w:pStyle w:val="style0"/>
        <w:spacing w:after="200" w:lineRule="auto" w:line="360"/>
        <w:ind w:left="57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2019004488</w:t>
      </w: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LECTURER</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CHILESHE S KANDONDO (</w:t>
      </w:r>
      <w:r>
        <w:rPr>
          <w:rFonts w:ascii="Times New Roman" w:cs="Times New Roman" w:eastAsia="SimSun" w:hAnsi="Times New Roman"/>
          <w:kern w:val="0"/>
          <w:lang w:eastAsia="zh-CN"/>
          <w14:ligatures xmlns:w14="http://schemas.microsoft.com/office/word/2010/wordml" w14:val="none"/>
        </w:rPr>
        <w:t>phD</w:t>
      </w:r>
      <w:r>
        <w:rPr>
          <w:rFonts w:ascii="Times New Roman" w:cs="Times New Roman" w:eastAsia="SimSun" w:hAnsi="Times New Roman"/>
          <w:kern w:val="0"/>
          <w:lang w:eastAsia="zh-CN"/>
          <w14:ligatures xmlns:w14="http://schemas.microsoft.com/office/word/2010/wordml" w14:val="none"/>
        </w:rPr>
        <w:t>)</w:t>
      </w: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COURSE</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PUBLIC POLICY AND LEGAL EDUCATION STUDIES</w:t>
      </w: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COURSE CO</w:t>
      </w:r>
      <w:r>
        <w:rPr>
          <w:rFonts w:ascii="Times New Roman" w:cs="Times New Roman" w:eastAsia="SimSun" w:hAnsi="Times New Roman"/>
          <w:kern w:val="0"/>
          <w:lang w:eastAsia="zh-CN"/>
          <w14:ligatures xmlns:w14="http://schemas.microsoft.com/office/word/2010/wordml" w14:val="none"/>
        </w:rPr>
        <w:t>DE</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CVE 9020</w:t>
      </w: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TASK</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GROUP </w:t>
      </w:r>
      <w:r>
        <w:rPr>
          <w:rFonts w:ascii="Times New Roman" w:cs="Times New Roman" w:eastAsia="SimSun" w:hAnsi="Times New Roman"/>
          <w:kern w:val="0"/>
          <w:lang w:eastAsia="zh-CN"/>
          <w14:ligatures xmlns:w14="http://schemas.microsoft.com/office/word/2010/wordml" w14:val="none"/>
        </w:rPr>
        <w:t>ASSIGNMEN</w:t>
      </w:r>
      <w:r>
        <w:rPr>
          <w:rFonts w:ascii="Times New Roman" w:cs="Times New Roman" w:eastAsia="SimSun" w:hAnsi="Times New Roman"/>
          <w:kern w:val="0"/>
          <w:lang w:eastAsia="zh-CN"/>
          <w14:ligatures xmlns:w14="http://schemas.microsoft.com/office/word/2010/wordml" w14:val="none"/>
        </w:rPr>
        <w:t>T</w:t>
      </w: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GROUP 19 QUESTION: Describe constitutionalism in the Medieval and Renaissance periods.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Constitutionalism in the medieval and Renaissance periods was a concept that evolved over time, shaped by the political, social, and philosophical developments of the era. It's important to note that the understanding and application of constitutionalism varied across regions and time periods during these historical epochs.</w:t>
      </w:r>
      <w:r>
        <w:rPr>
          <w:rFonts w:ascii="Times New Roman" w:cs="Times New Roman" w:hAnsi="Times New Roman"/>
          <w:sz w:val="24"/>
          <w:szCs w:val="24"/>
        </w:rPr>
        <w:t xml:space="preserve"> Therefore, the essay will describe constitutionalism in the medieval and renaissance periods. The essay started by defining key concepts, then the main body and lastly the conclusion was drawn.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Constitutionalism is the principle that a government's authority is derived from and limited by a constitution or a set of fundamental laws</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 xml:space="preserve">Anonymous </w:t>
      </w:r>
      <w:r>
        <w:rPr>
          <w:rFonts w:ascii="Times New Roman" w:cs="Times New Roman" w:eastAsia="SimSun" w:hAnsi="Times New Roman"/>
          <w:kern w:val="0"/>
          <w:sz w:val="24"/>
          <w:szCs w:val="24"/>
          <w:lang w:eastAsia="zh-CN"/>
          <w14:ligatures xmlns:w14="http://schemas.microsoft.com/office/word/2010/wordml" w14:val="none"/>
        </w:rPr>
        <w:t>n.d</w:t>
      </w:r>
      <w:r>
        <w:rPr>
          <w:rFonts w:ascii="Times New Roman" w:cs="Times New Roman" w:eastAsia="SimSun" w:hAnsi="Times New Roman"/>
          <w:kern w:val="0"/>
          <w:sz w:val="24"/>
          <w:szCs w:val="24"/>
          <w:lang w:eastAsia="zh-CN"/>
          <w14:ligatures xmlns:w14="http://schemas.microsoft.com/office/word/2010/wordml" w14:val="none"/>
        </w:rPr>
        <w:t>).</w:t>
      </w:r>
      <w:r>
        <w:rPr>
          <w:rFonts w:ascii="Times New Roman" w:cs="Times New Roman" w:hAnsi="Times New Roman"/>
          <w:sz w:val="24"/>
          <w:szCs w:val="24"/>
        </w:rPr>
        <w:t xml:space="preserve"> </w:t>
      </w:r>
      <w:r>
        <w:rPr>
          <w:rFonts w:ascii="Times New Roman" w:cs="Times New Roman" w:hAnsi="Times New Roman"/>
          <w:sz w:val="24"/>
          <w:szCs w:val="24"/>
        </w:rPr>
        <w:t xml:space="preserve">While modern constitutionalism is often associated with the development of democratic governance and written constitutions, constitutional principles have roots that extend into the medieval period. The medieval era, often characterized by feudalism and the dominance of monarchies, saw the evolution of early constitutional concepts that influenced the development of constitutionalism in subsequent centuries.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Renaissance, spanning from the 14th to the 17th century, marked a pivotal period in history characterized by a resurgence of intellectual, artistic, and political developments across Europe. In this era of rebirth, the foundations of modern constitutionalism were laid, challenging traditional power structures and paving the way for the emergence of democratic governance.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Feudalism, a dominant social, economic, and political system during the medieval period, laid the groundwork for early constitutionalism. Feudal relationships were governed by a set of customary laws and agreements, albeit informal and unwritten. Lords and vassals established agreements that delineated their rights, obligations, and limitations, setting an early precedent for legal structures that would evolve into constitutional principles</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 xml:space="preserve">Bill of Rights 1689).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Throughout the medieval period, charters and compacts played a crucial role in limiting the authority of monarchs and establishing rights and privileges for various societal segments. For example, the Magna Carta in 1215 in England is a seminal document that significantly curtailed the powers of King John and established fundamental rights and legal principles</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Magna Carta</w:t>
      </w:r>
      <w:r>
        <w:rPr>
          <w:rFonts w:ascii="Times New Roman" w:cs="Times New Roman" w:eastAsia="SimSun" w:hAnsi="Times New Roman"/>
          <w:kern w:val="0"/>
          <w:sz w:val="24"/>
          <w:szCs w:val="24"/>
          <w:lang w:eastAsia="zh-CN"/>
          <w14:ligatures xmlns:w14="http://schemas.microsoft.com/office/word/2010/wordml" w14:val="none"/>
        </w:rPr>
        <w:t>,</w:t>
      </w:r>
      <w:r>
        <w:rPr>
          <w:rFonts w:ascii="Times New Roman" w:cs="Times New Roman" w:eastAsia="SimSun" w:hAnsi="Times New Roman"/>
          <w:kern w:val="0"/>
          <w:sz w:val="24"/>
          <w:szCs w:val="24"/>
          <w:lang w:eastAsia="zh-CN"/>
          <w14:ligatures xmlns:w14="http://schemas.microsoft.com/office/word/2010/wordml" w14:val="none"/>
        </w:rPr>
        <w:t>1215)</w:t>
      </w:r>
      <w:r>
        <w:rPr>
          <w:rFonts w:ascii="Times New Roman" w:cs="Times New Roman" w:eastAsia="SimSun" w:hAnsi="Times New Roman"/>
          <w:kern w:val="0"/>
          <w:sz w:val="24"/>
          <w:szCs w:val="24"/>
          <w:lang w:eastAsia="zh-CN"/>
          <w14:ligatures xmlns:w14="http://schemas.microsoft.com/office/word/2010/wordml" w14:val="none"/>
        </w:rPr>
        <w:t>.</w:t>
      </w:r>
      <w:r>
        <w:rPr>
          <w:rFonts w:ascii="Times New Roman" w:cs="Times New Roman" w:hAnsi="Times New Roman"/>
          <w:sz w:val="24"/>
          <w:szCs w:val="24"/>
        </w:rPr>
        <w:t xml:space="preserve"> </w:t>
      </w:r>
      <w:r>
        <w:rPr>
          <w:rFonts w:ascii="Times New Roman" w:cs="Times New Roman" w:hAnsi="Times New Roman"/>
          <w:sz w:val="24"/>
          <w:szCs w:val="24"/>
        </w:rPr>
        <w:t>It marked a crucial step towards constitutionalism by recognizing the need for laws that govern the relationship between the ruler and the ruled.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During the medieval period, representative institutions began to emerge as a means to provide advice and consent to the monarch. Bodies such as the English Parliament and the Althing in Iceland were early forms of representative assemblies</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Montesquieu, 1748).</w:t>
      </w:r>
      <w:r>
        <w:rPr>
          <w:rFonts w:ascii="Times New Roman" w:cs="Times New Roman" w:hAnsi="Times New Roman"/>
          <w:sz w:val="24"/>
          <w:szCs w:val="24"/>
        </w:rPr>
        <w:t xml:space="preserve"> </w:t>
      </w:r>
      <w:r>
        <w:rPr>
          <w:rFonts w:ascii="Times New Roman" w:cs="Times New Roman" w:hAnsi="Times New Roman"/>
          <w:sz w:val="24"/>
          <w:szCs w:val="24"/>
        </w:rPr>
        <w:t xml:space="preserve">Although their </w:t>
      </w:r>
      <w:r>
        <w:rPr>
          <w:rFonts w:ascii="Times New Roman" w:cs="Times New Roman" w:hAnsi="Times New Roman"/>
          <w:sz w:val="24"/>
          <w:szCs w:val="24"/>
        </w:rPr>
        <w:t>powers were initially limited, they laid the groundwork for future developments in constitutional governance by introducing the concept of shared rule and limited authority.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Medieval Europe saw the emergence of legal and juridical systems that contributed to the development of constitutionalism. Courts, judges, and legal professionals began to interpret and apply customary laws and charters, ensuring a degree of consistency and fairness in the application of laws</w:t>
      </w:r>
      <w:r>
        <w:rPr>
          <w:rFonts w:ascii="Times New Roman" w:cs="Times New Roman" w:hAnsi="Times New Roman"/>
          <w:sz w:val="24"/>
          <w:szCs w:val="24"/>
        </w:rPr>
        <w:t xml:space="preserve"> (Heywood, 2013).</w:t>
      </w:r>
      <w:r>
        <w:rPr>
          <w:rFonts w:ascii="Times New Roman" w:cs="Times New Roman" w:hAnsi="Times New Roman"/>
          <w:sz w:val="24"/>
          <w:szCs w:val="24"/>
        </w:rPr>
        <w:t xml:space="preserve"> These legal institutions set the stage for the development of a more structured and organized legal framework, a key aspect of constitutional governance.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Renaissance was a time of humanist ideals, where scholars and thinkers emphasized human potential, reason, and individualism. Humanist philosophers, such as Machiavelli and Erasmus, discussed the principles of governance, advocating for limited and accountable forms of government</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Magna Carta</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1215).</w:t>
      </w:r>
      <w:r>
        <w:rPr>
          <w:rFonts w:ascii="Times New Roman" w:cs="Times New Roman" w:hAnsi="Times New Roman"/>
          <w:sz w:val="24"/>
          <w:szCs w:val="24"/>
        </w:rPr>
        <w:t xml:space="preserve"> Their ideas on governance laid the philosophical groundwork for constitutionalism, emphasizing the importance of laws and the rule of law.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During the Renaissance, there was a shift in political organization from absolute monarchies to republics in various parts of Europe. Cities like Florence, Venice, and Genoa established republics where political power was distributed among various bodies and officials</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Hogue, 2019).</w:t>
      </w:r>
      <w:r>
        <w:rPr>
          <w:rFonts w:ascii="Times New Roman" w:cs="Times New Roman" w:hAnsi="Times New Roman"/>
          <w:sz w:val="24"/>
          <w:szCs w:val="24"/>
        </w:rPr>
        <w:t xml:space="preserve"> These republics introduced the idea of a constitution—a fundamental set of laws that outlined the powers, limitations, and responsibilities of government bodies.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Prominent thinkers of the Renaissance wrote influential works on political philosophy and governance that significantly contributed to the development of constitutional ideas. Niccolò Machiavelli's "The Prince" and "Discourses on Livy" emphasized the importance of a legal framework and civic engagement in establishing stable and effective governments. Machiavelli's works challenged traditional monarchic rule and emphasized the need for accountable governance</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w:t>
      </w:r>
      <w:r>
        <w:rPr>
          <w:rFonts w:ascii="Times New Roman" w:cs="Times New Roman" w:eastAsia="SimSun" w:hAnsi="Times New Roman"/>
          <w:kern w:val="0"/>
          <w:sz w:val="24"/>
          <w:szCs w:val="24"/>
          <w:lang w:eastAsia="zh-CN"/>
          <w14:ligatures xmlns:w14="http://schemas.microsoft.com/office/word/2010/wordml" w14:val="none"/>
        </w:rPr>
        <w:t>Locke, 1690).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Renaissance period saw the establishment of key constitutional developments in England, particularly during the reigns of Tudor and Stuart monarchs. The Magna Carta's principles were reinforced and expanded upon, affirming the rights and liberties of individuals. Additionally, the establishment of Parliament as a representative body marked a significant step towards shared governance and the establishment of constitutional checks and balances</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w:t>
      </w:r>
      <w:r>
        <w:rPr>
          <w:rFonts w:ascii="Times New Roman" w:cs="Times New Roman" w:eastAsia="SimSun" w:hAnsi="Times New Roman"/>
          <w:kern w:val="0"/>
          <w:sz w:val="24"/>
          <w:szCs w:val="24"/>
          <w:lang w:eastAsia="zh-CN"/>
          <w14:ligatures xmlns:w14="http://schemas.microsoft.com/office/word/2010/wordml" w14:val="none"/>
        </w:rPr>
        <w:t>Bradley</w:t>
      </w:r>
      <w:r>
        <w:rPr>
          <w:rFonts w:ascii="Times New Roman" w:cs="Times New Roman" w:eastAsia="SimSun" w:hAnsi="Times New Roman"/>
          <w:kern w:val="0"/>
          <w:sz w:val="24"/>
          <w:szCs w:val="24"/>
          <w:lang w:eastAsia="zh-CN"/>
          <w14:ligatures xmlns:w14="http://schemas.microsoft.com/office/word/2010/wordml" w14:val="none"/>
        </w:rPr>
        <w:t>,</w:t>
      </w:r>
      <w:r>
        <w:rPr>
          <w:rFonts w:ascii="Times New Roman" w:cs="Times New Roman" w:eastAsia="SimSun" w:hAnsi="Times New Roman"/>
          <w:kern w:val="0"/>
          <w:sz w:val="24"/>
          <w:szCs w:val="24"/>
          <w:lang w:eastAsia="zh-CN"/>
          <w14:ligatures xmlns:w14="http://schemas.microsoft.com/office/word/2010/wordml" w14:val="none"/>
        </w:rPr>
        <w:t xml:space="preserve"> Ewing</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kern w:val="0"/>
          <w:sz w:val="24"/>
          <w:szCs w:val="24"/>
          <w:lang w:eastAsia="zh-CN"/>
          <w14:ligatures xmlns:w14="http://schemas.microsoft.com/office/word/2010/wordml" w14:val="none"/>
        </w:rPr>
        <w:t>&amp; Knight, C. 2018).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conclusion, c</w:t>
      </w:r>
      <w:r>
        <w:rPr>
          <w:rFonts w:ascii="Times New Roman" w:cs="Times New Roman" w:hAnsi="Times New Roman"/>
          <w:sz w:val="24"/>
          <w:szCs w:val="24"/>
        </w:rPr>
        <w:t xml:space="preserve">onstitutionalism in the medieval period was a gradual evolution characterized by the emergence of legal frameworks, charters, representative institutions, and legal systems. </w:t>
      </w:r>
      <w:r>
        <w:rPr>
          <w:rFonts w:ascii="Times New Roman" w:cs="Times New Roman" w:hAnsi="Times New Roman"/>
          <w:sz w:val="24"/>
          <w:szCs w:val="24"/>
        </w:rPr>
        <w:t>While the concepts were in nascent stages and significantly different from modern constitutionalism, they laid the foundations for the principles that would shape governance in subsequent eras. Understanding the historical development of constitutionalism is vital for appreciating the complex and diverse paths that led to the establishment of constitutional systems in contemporary societies.</w:t>
      </w:r>
      <w:r>
        <w:rPr>
          <w:rFonts w:ascii="Times New Roman" w:cs="Times New Roman" w:hAnsi="Times New Roman"/>
          <w:sz w:val="24"/>
          <w:szCs w:val="24"/>
        </w:rPr>
        <w:t xml:space="preserve"> </w:t>
      </w:r>
      <w:r>
        <w:rPr>
          <w:rFonts w:ascii="Times New Roman" w:cs="Times New Roman" w:hAnsi="Times New Roman"/>
          <w:sz w:val="24"/>
          <w:szCs w:val="24"/>
        </w:rPr>
        <w:t>The Renaissance period was a time of intellectual awakening and reformation that greatly influenced the development of constitutionalism. The emphasis on humanism, the transition from monarchies to republics, the influence of legal and political treatises, and the development of constitutional principles in England were key elements that laid the groundwork for modern constitutionalism. The Renaissance period sparked a significant shift in political thought, shaping the trajectory of governance and constitutional principles that continue to be relevant in contemporary society.</w:t>
      </w:r>
    </w:p>
    <w:p>
      <w:pPr>
        <w:pStyle w:val="style0"/>
        <w:spacing w:lineRule="auto" w:line="360"/>
        <w:jc w:val="both"/>
        <w:rPr>
          <w:rFonts w:ascii="Times New Roman" w:cs="Times New Roman" w:hAnsi="Times New Roman"/>
          <w:sz w:val="24"/>
          <w:szCs w:val="24"/>
        </w:rPr>
      </w:pPr>
      <w:r>
        <w:rPr>
          <w:rFonts w:ascii="Times New Roman" w:cs="Times New Roman" w:hAnsi="Times New Roman"/>
          <w:vanish/>
          <w:sz w:val="24"/>
          <w:szCs w:val="24"/>
        </w:rPr>
        <w:t>Top of Form</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REFERENCES</w:t>
      </w:r>
    </w:p>
    <w:bookmarkStart w:id="0" w:name="_Hlk148277334"/>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Anonymous (</w:t>
      </w:r>
      <w:r>
        <w:rPr>
          <w:rFonts w:ascii="Times New Roman" w:cs="Times New Roman" w:eastAsia="SimSun" w:hAnsi="Times New Roman"/>
          <w:kern w:val="0"/>
          <w:sz w:val="24"/>
          <w:szCs w:val="24"/>
          <w:lang w:eastAsia="zh-CN"/>
          <w14:ligatures xmlns:w14="http://schemas.microsoft.com/office/word/2010/wordml" w14:val="none"/>
        </w:rPr>
        <w:t>n.d</w:t>
      </w:r>
      <w:r>
        <w:rPr>
          <w:rFonts w:ascii="Times New Roman" w:cs="Times New Roman" w:eastAsia="SimSun" w:hAnsi="Times New Roman"/>
          <w:kern w:val="0"/>
          <w:sz w:val="24"/>
          <w:szCs w:val="24"/>
          <w:lang w:eastAsia="zh-CN"/>
          <w14:ligatures xmlns:w14="http://schemas.microsoft.com/office/word/2010/wordml" w14:val="none"/>
        </w:rPr>
        <w:t>).</w:t>
      </w:r>
      <w:bookmarkEnd w:id="0"/>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b/>
          <w:bCs/>
          <w:kern w:val="0"/>
          <w:sz w:val="24"/>
          <w:szCs w:val="24"/>
          <w:lang w:eastAsia="zh-CN"/>
          <w14:ligatures xmlns:w14="http://schemas.microsoft.com/office/word/2010/wordml" w14:val="none"/>
        </w:rPr>
        <w:t>What is Constitutionalism?</w:t>
      </w:r>
      <w:r>
        <w:rPr>
          <w:rFonts w:ascii="Times New Roman" w:cs="Times New Roman" w:eastAsia="SimSun" w:hAnsi="Times New Roman"/>
          <w:kern w:val="0"/>
          <w:sz w:val="24"/>
          <w:szCs w:val="24"/>
          <w:lang w:eastAsia="zh-CN"/>
          <w14:ligatures xmlns:w14="http://schemas.microsoft.com/office/word/2010/wordml" w14:val="none"/>
        </w:rPr>
        <w:t xml:space="preserve"> Definition, History &amp; Concept. [online] Retrieved from study.com.</w:t>
      </w:r>
    </w:p>
    <w:bookmarkStart w:id="1" w:name="_Hlk148277419"/>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 xml:space="preserve">Bill of Rights (1689).  </w:t>
      </w:r>
      <w:bookmarkEnd w:id="1"/>
      <w:r>
        <w:rPr>
          <w:rFonts w:ascii="Times New Roman" w:cs="Times New Roman" w:eastAsia="SimSun" w:hAnsi="Times New Roman"/>
          <w:b/>
          <w:bCs/>
          <w:kern w:val="0"/>
          <w:sz w:val="24"/>
          <w:szCs w:val="24"/>
          <w:lang w:eastAsia="zh-CN"/>
          <w14:ligatures xmlns:w14="http://schemas.microsoft.com/office/word/2010/wordml" w14:val="none"/>
        </w:rPr>
        <w:t>English Bill of Rights</w:t>
      </w:r>
      <w:r>
        <w:rPr>
          <w:rFonts w:ascii="Times New Roman" w:cs="Times New Roman" w:eastAsia="SimSun" w:hAnsi="Times New Roman"/>
          <w:kern w:val="0"/>
          <w:sz w:val="24"/>
          <w:szCs w:val="24"/>
          <w:lang w:eastAsia="zh-CN"/>
          <w14:ligatures xmlns:w14="http://schemas.microsoft.com/office/word/2010/wordml" w14:val="none"/>
        </w:rPr>
        <w:t xml:space="preserve">. [online]Retrieved from </w:t>
      </w:r>
      <w:r>
        <w:rPr/>
        <w:fldChar w:fldCharType="begin"/>
      </w:r>
      <w:r>
        <w:instrText xml:space="preserve"> HYPERLINK "http://www.history.com" </w:instrText>
      </w:r>
      <w:r>
        <w:rPr/>
        <w:fldChar w:fldCharType="separate"/>
      </w:r>
      <w:r>
        <w:rPr>
          <w:rFonts w:ascii="Times New Roman" w:cs="Times New Roman" w:eastAsia="SimSun" w:hAnsi="Times New Roman"/>
          <w:color w:val="0563c1"/>
          <w:kern w:val="0"/>
          <w:sz w:val="24"/>
          <w:szCs w:val="24"/>
          <w:u w:val="single"/>
          <w:lang w:eastAsia="zh-CN"/>
          <w14:ligatures xmlns:w14="http://schemas.microsoft.com/office/word/2010/wordml" w14:val="none"/>
        </w:rPr>
        <w:t>www.history.com</w:t>
      </w:r>
      <w:r>
        <w:rPr/>
        <w:fldChar w:fldCharType="end"/>
      </w:r>
      <w:r>
        <w:rPr>
          <w:rFonts w:ascii="Times New Roman" w:cs="Times New Roman" w:eastAsia="SimSun" w:hAnsi="Times New Roman"/>
          <w:kern w:val="0"/>
          <w:sz w:val="24"/>
          <w:szCs w:val="24"/>
          <w:lang w:eastAsia="zh-CN"/>
          <w14:ligatures xmlns:w14="http://schemas.microsoft.com/office/word/2010/wordml" w14:val="none"/>
        </w:rPr>
        <w:t>.</w:t>
      </w:r>
    </w:p>
    <w:bookmarkStart w:id="2" w:name="_Hlk148277569"/>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 xml:space="preserve">Bradley, A., Ewing, K. D., &amp; Knight, C. (2018). </w:t>
      </w:r>
      <w:bookmarkEnd w:id="2"/>
      <w:r>
        <w:rPr>
          <w:rFonts w:ascii="Times New Roman" w:cs="Times New Roman" w:eastAsia="SimSun" w:hAnsi="Times New Roman"/>
          <w:b/>
          <w:bCs/>
          <w:kern w:val="0"/>
          <w:sz w:val="24"/>
          <w:szCs w:val="24"/>
          <w:lang w:eastAsia="zh-CN"/>
          <w14:ligatures xmlns:w14="http://schemas.microsoft.com/office/word/2010/wordml" w14:val="none"/>
        </w:rPr>
        <w:t>Con</w:t>
      </w:r>
      <w:r>
        <w:rPr>
          <w:rFonts w:ascii="Times New Roman" w:cs="Times New Roman" w:eastAsia="SimSun" w:hAnsi="Times New Roman"/>
          <w:b/>
          <w:bCs/>
          <w:kern w:val="0"/>
          <w:sz w:val="24"/>
          <w:szCs w:val="24"/>
          <w:lang w:eastAsia="zh-CN"/>
          <w14:ligatures xmlns:w14="http://schemas.microsoft.com/office/word/2010/wordml" w14:val="none"/>
        </w:rPr>
        <w:t>stitutionalism in the renaissance period</w:t>
      </w:r>
      <w:r>
        <w:rPr>
          <w:rFonts w:ascii="Times New Roman" w:cs="Times New Roman" w:eastAsia="SimSun" w:hAnsi="Times New Roman"/>
          <w:kern w:val="0"/>
          <w:sz w:val="24"/>
          <w:szCs w:val="24"/>
          <w:lang w:eastAsia="zh-CN"/>
          <w14:ligatures xmlns:w14="http://schemas.microsoft.com/office/word/2010/wordml" w14:val="none"/>
        </w:rPr>
        <w:t>. Pearson.</w:t>
      </w:r>
    </w:p>
    <w:bookmarkStart w:id="3" w:name="_Hlk148277494"/>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 xml:space="preserve">Heywood, A. (2013). </w:t>
      </w:r>
      <w:bookmarkEnd w:id="3"/>
      <w:r>
        <w:rPr>
          <w:rFonts w:ascii="Times New Roman" w:cs="Times New Roman" w:eastAsia="SimSun" w:hAnsi="Times New Roman"/>
          <w:b/>
          <w:bCs/>
          <w:kern w:val="0"/>
          <w:sz w:val="24"/>
          <w:szCs w:val="24"/>
          <w:lang w:eastAsia="zh-CN"/>
          <w14:ligatures xmlns:w14="http://schemas.microsoft.com/office/word/2010/wordml" w14:val="none"/>
        </w:rPr>
        <w:t>Political theory:</w:t>
      </w:r>
      <w:r>
        <w:rPr>
          <w:rFonts w:ascii="Times New Roman" w:cs="Times New Roman" w:eastAsia="SimSun" w:hAnsi="Times New Roman"/>
          <w:kern w:val="0"/>
          <w:sz w:val="24"/>
          <w:szCs w:val="24"/>
          <w:lang w:eastAsia="zh-CN"/>
          <w14:ligatures xmlns:w14="http://schemas.microsoft.com/office/word/2010/wordml" w14:val="none"/>
        </w:rPr>
        <w:t xml:space="preserve"> An introduction. Palgrave Macmillan.</w:t>
      </w:r>
    </w:p>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 xml:space="preserve">Hogue, A. (2019). </w:t>
      </w:r>
      <w:r>
        <w:rPr>
          <w:rFonts w:ascii="Times New Roman" w:cs="Times New Roman" w:eastAsia="SimSun" w:hAnsi="Times New Roman"/>
          <w:b/>
          <w:bCs/>
          <w:kern w:val="0"/>
          <w:sz w:val="24"/>
          <w:szCs w:val="24"/>
          <w:lang w:eastAsia="zh-CN"/>
          <w14:ligatures xmlns:w14="http://schemas.microsoft.com/office/word/2010/wordml" w14:val="none"/>
        </w:rPr>
        <w:t>Constitutionalism in the renaissance times</w:t>
      </w:r>
      <w:r>
        <w:rPr>
          <w:rFonts w:ascii="Times New Roman" w:cs="Times New Roman" w:eastAsia="SimSun" w:hAnsi="Times New Roman"/>
          <w:b/>
          <w:bCs/>
          <w:kern w:val="0"/>
          <w:sz w:val="24"/>
          <w:szCs w:val="24"/>
          <w:lang w:eastAsia="zh-CN"/>
          <w14:ligatures xmlns:w14="http://schemas.microsoft.com/office/word/2010/wordml" w14:val="none"/>
        </w:rPr>
        <w:t>.</w:t>
      </w:r>
      <w:r>
        <w:rPr>
          <w:rFonts w:ascii="Times New Roman" w:cs="Times New Roman" w:eastAsia="SimSun" w:hAnsi="Times New Roman"/>
          <w:kern w:val="0"/>
          <w:sz w:val="24"/>
          <w:szCs w:val="24"/>
          <w:lang w:eastAsia="zh-CN"/>
          <w14:ligatures xmlns:w14="http://schemas.microsoft.com/office/word/2010/wordml" w14:val="none"/>
        </w:rPr>
        <w:t xml:space="preserve"> Oxford University Press.</w:t>
      </w:r>
    </w:p>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Huntington, S.P. (</w:t>
      </w:r>
      <w:r>
        <w:rPr>
          <w:rFonts w:ascii="Times New Roman" w:cs="Times New Roman" w:eastAsia="SimSun" w:hAnsi="Times New Roman"/>
          <w:kern w:val="0"/>
          <w:sz w:val="24"/>
          <w:szCs w:val="24"/>
          <w:lang w:eastAsia="zh-CN"/>
          <w14:ligatures xmlns:w14="http://schemas.microsoft.com/office/word/2010/wordml" w14:val="none"/>
        </w:rPr>
        <w:t>n.d</w:t>
      </w:r>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b/>
          <w:bCs/>
          <w:kern w:val="0"/>
          <w:sz w:val="24"/>
          <w:szCs w:val="24"/>
          <w:lang w:eastAsia="zh-CN"/>
          <w14:ligatures xmlns:w14="http://schemas.microsoft.com/office/word/2010/wordml" w14:val="none"/>
        </w:rPr>
        <w:t>Constitutionalism</w:t>
      </w:r>
      <w:r>
        <w:rPr>
          <w:rFonts w:ascii="Times New Roman" w:cs="Times New Roman" w:eastAsia="SimSun" w:hAnsi="Times New Roman"/>
          <w:kern w:val="0"/>
          <w:sz w:val="24"/>
          <w:szCs w:val="24"/>
          <w:lang w:eastAsia="zh-CN"/>
          <w14:ligatures xmlns:w14="http://schemas.microsoft.com/office/word/2010/wordml" w14:val="none"/>
        </w:rPr>
        <w:t xml:space="preserve">. [online] Retrieved from </w:t>
      </w:r>
      <w:r>
        <w:rPr/>
        <w:fldChar w:fldCharType="begin"/>
      </w:r>
      <w:r>
        <w:instrText xml:space="preserve"> HYPERLINK "http://www.azquotes.com" </w:instrText>
      </w:r>
      <w:r>
        <w:rPr/>
        <w:fldChar w:fldCharType="separate"/>
      </w:r>
      <w:r>
        <w:rPr>
          <w:rFonts w:ascii="Times New Roman" w:cs="Times New Roman" w:eastAsia="SimSun" w:hAnsi="Times New Roman"/>
          <w:color w:val="0563c1"/>
          <w:kern w:val="0"/>
          <w:sz w:val="24"/>
          <w:szCs w:val="24"/>
          <w:u w:val="single"/>
          <w:lang w:eastAsia="zh-CN"/>
          <w14:ligatures xmlns:w14="http://schemas.microsoft.com/office/word/2010/wordml" w14:val="none"/>
        </w:rPr>
        <w:t>www.azquotes.com</w:t>
      </w:r>
      <w:r>
        <w:rPr/>
        <w:fldChar w:fldCharType="end"/>
      </w:r>
      <w:r>
        <w:rPr>
          <w:rFonts w:ascii="Times New Roman" w:cs="Times New Roman" w:eastAsia="SimSun" w:hAnsi="Times New Roman"/>
          <w:kern w:val="0"/>
          <w:sz w:val="24"/>
          <w:szCs w:val="24"/>
          <w:lang w:eastAsia="zh-CN"/>
          <w14:ligatures xmlns:w14="http://schemas.microsoft.com/office/word/2010/wordml" w14:val="none"/>
        </w:rPr>
        <w:t>.</w:t>
      </w:r>
    </w:p>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 xml:space="preserve">Locke, J. (1690). </w:t>
      </w:r>
      <w:r>
        <w:rPr>
          <w:rFonts w:ascii="Times New Roman" w:cs="Times New Roman" w:eastAsia="SimSun" w:hAnsi="Times New Roman"/>
          <w:b/>
          <w:bCs/>
          <w:kern w:val="0"/>
          <w:sz w:val="24"/>
          <w:szCs w:val="24"/>
          <w:lang w:eastAsia="zh-CN"/>
          <w14:ligatures xmlns:w14="http://schemas.microsoft.com/office/word/2010/wordml" w14:val="none"/>
        </w:rPr>
        <w:t>Nature of the renaissance constitutions.</w:t>
      </w:r>
      <w:r>
        <w:rPr>
          <w:rFonts w:ascii="Calibri" w:cs="Times New Roman" w:eastAsia="SimSun" w:hAnsi="Calibri"/>
          <w:kern w:val="0"/>
          <w:lang w:eastAsia="zh-CN"/>
          <w14:ligatures xmlns:w14="http://schemas.microsoft.com/office/word/2010/wordml" w14:val="none"/>
        </w:rPr>
        <w:t xml:space="preserve"> </w:t>
      </w:r>
      <w:r>
        <w:rPr>
          <w:rFonts w:ascii="Calibri" w:cs="Times New Roman" w:eastAsia="SimSun" w:hAnsi="Calibri"/>
          <w:kern w:val="0"/>
          <w:lang w:eastAsia="zh-CN"/>
          <w14:ligatures xmlns:w14="http://schemas.microsoft.com/office/word/2010/wordml" w14:val="none"/>
        </w:rPr>
        <w:t xml:space="preserve">Retrieved from </w:t>
      </w:r>
      <w:r>
        <w:rPr/>
        <w:fldChar w:fldCharType="begin"/>
      </w:r>
      <w:r>
        <w:instrText xml:space="preserve"> HYPERLINK "https://www.parliament.uk/about/how/" </w:instrText>
      </w:r>
      <w:r>
        <w:rPr/>
        <w:fldChar w:fldCharType="separate"/>
      </w:r>
      <w:r>
        <w:rPr>
          <w:rStyle w:val="style85"/>
          <w:rFonts w:ascii="Times New Roman" w:cs="Times New Roman" w:eastAsia="SimSun" w:hAnsi="Times New Roman"/>
          <w:kern w:val="0"/>
          <w:sz w:val="24"/>
          <w:szCs w:val="24"/>
          <w:lang w:eastAsia="zh-CN"/>
          <w14:ligatures xmlns:w14="http://schemas.microsoft.com/office/word/2010/wordml" w14:val="none"/>
        </w:rPr>
        <w:t>https://www.parliament.uk/about/how/</w:t>
      </w:r>
      <w:r>
        <w:rPr/>
        <w:fldChar w:fldCharType="end"/>
      </w:r>
    </w:p>
    <w:bookmarkStart w:id="4" w:name="_Hlk148277664"/>
    <w:bookmarkStart w:id="5" w:name="_Hlk148277914"/>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Magna Carta (1215)</w:t>
      </w:r>
      <w:bookmarkEnd w:id="4"/>
      <w:r>
        <w:rPr>
          <w:rFonts w:ascii="Times New Roman" w:cs="Times New Roman" w:eastAsia="SimSun" w:hAnsi="Times New Roman"/>
          <w:kern w:val="0"/>
          <w:sz w:val="24"/>
          <w:szCs w:val="24"/>
          <w:lang w:eastAsia="zh-CN"/>
          <w14:ligatures xmlns:w14="http://schemas.microsoft.com/office/word/2010/wordml" w14:val="none"/>
        </w:rPr>
        <w:t xml:space="preserve">. </w:t>
      </w:r>
      <w:bookmarkEnd w:id="5"/>
      <w:r>
        <w:rPr>
          <w:rFonts w:ascii="Times New Roman" w:cs="Times New Roman" w:eastAsia="SimSun" w:hAnsi="Times New Roman"/>
          <w:kern w:val="0"/>
          <w:sz w:val="24"/>
          <w:szCs w:val="24"/>
          <w:lang w:eastAsia="zh-CN"/>
          <w14:ligatures xmlns:w14="http://schemas.microsoft.com/office/word/2010/wordml" w14:val="none"/>
        </w:rPr>
        <w:t xml:space="preserve">Magna Carta. [online] Retrieved from </w:t>
      </w:r>
      <w:r>
        <w:rPr/>
        <w:fldChar w:fldCharType="begin"/>
      </w:r>
      <w:r>
        <w:instrText xml:space="preserve"> HYPERLINK "http://www.britannica.com" </w:instrText>
      </w:r>
      <w:r>
        <w:rPr/>
        <w:fldChar w:fldCharType="separate"/>
      </w:r>
      <w:r>
        <w:rPr>
          <w:rFonts w:ascii="Times New Roman" w:cs="Times New Roman" w:eastAsia="SimSun" w:hAnsi="Times New Roman"/>
          <w:color w:val="0563c1"/>
          <w:kern w:val="0"/>
          <w:sz w:val="24"/>
          <w:szCs w:val="24"/>
          <w:u w:val="single"/>
          <w:lang w:eastAsia="zh-CN"/>
          <w14:ligatures xmlns:w14="http://schemas.microsoft.com/office/word/2010/wordml" w14:val="none"/>
        </w:rPr>
        <w:t>www.britannica.com</w:t>
      </w:r>
      <w:r>
        <w:rPr/>
        <w:fldChar w:fldCharType="end"/>
      </w:r>
      <w:r>
        <w:rPr>
          <w:rFonts w:ascii="Times New Roman" w:cs="Times New Roman" w:eastAsia="SimSun" w:hAnsi="Times New Roman"/>
          <w:kern w:val="0"/>
          <w:sz w:val="24"/>
          <w:szCs w:val="24"/>
          <w:lang w:eastAsia="zh-CN"/>
          <w14:ligatures xmlns:w14="http://schemas.microsoft.com/office/word/2010/wordml" w14:val="none"/>
        </w:rPr>
        <w:t>.</w:t>
      </w:r>
    </w:p>
    <w:bookmarkStart w:id="6" w:name="_Hlk140101348"/>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Montesquieu, C. L. (1748)</w:t>
      </w:r>
      <w:bookmarkEnd w:id="6"/>
      <w:r>
        <w:rPr>
          <w:rFonts w:ascii="Times New Roman" w:cs="Times New Roman" w:eastAsia="SimSun" w:hAnsi="Times New Roman"/>
          <w:kern w:val="0"/>
          <w:sz w:val="24"/>
          <w:szCs w:val="24"/>
          <w:lang w:eastAsia="zh-CN"/>
          <w14:ligatures xmlns:w14="http://schemas.microsoft.com/office/word/2010/wordml" w14:val="none"/>
        </w:rPr>
        <w:t xml:space="preserve">. </w:t>
      </w:r>
      <w:r>
        <w:rPr>
          <w:rFonts w:ascii="Times New Roman" w:cs="Times New Roman" w:eastAsia="SimSun" w:hAnsi="Times New Roman"/>
          <w:b/>
          <w:bCs/>
          <w:kern w:val="0"/>
          <w:sz w:val="24"/>
          <w:szCs w:val="24"/>
          <w:lang w:eastAsia="zh-CN"/>
          <w14:ligatures xmlns:w14="http://schemas.microsoft.com/office/word/2010/wordml" w14:val="none"/>
        </w:rPr>
        <w:t xml:space="preserve">The </w:t>
      </w:r>
      <w:r>
        <w:rPr>
          <w:rFonts w:ascii="Times New Roman" w:cs="Times New Roman" w:eastAsia="SimSun" w:hAnsi="Times New Roman"/>
          <w:b/>
          <w:bCs/>
          <w:kern w:val="0"/>
          <w:sz w:val="24"/>
          <w:szCs w:val="24"/>
          <w:lang w:eastAsia="zh-CN"/>
          <w14:ligatures xmlns:w14="http://schemas.microsoft.com/office/word/2010/wordml" w14:val="none"/>
        </w:rPr>
        <w:t>nature of laws in the medieval constitution</w:t>
      </w:r>
      <w:r>
        <w:rPr>
          <w:rFonts w:ascii="Times New Roman" w:cs="Times New Roman" w:eastAsia="SimSun" w:hAnsi="Times New Roman"/>
          <w:kern w:val="0"/>
          <w:sz w:val="24"/>
          <w:szCs w:val="24"/>
          <w:lang w:eastAsia="zh-CN"/>
          <w14:ligatures xmlns:w14="http://schemas.microsoft.com/office/word/2010/wordml" w14:val="none"/>
        </w:rPr>
        <w:t>. Retrieved from</w:t>
      </w:r>
      <w:r>
        <w:rPr>
          <w:rFonts w:ascii="Times New Roman" w:cs="Times New Roman" w:eastAsia="SimSun" w:hAnsi="Times New Roman"/>
          <w:b/>
          <w:bCs/>
          <w:kern w:val="0"/>
          <w:sz w:val="24"/>
          <w:szCs w:val="24"/>
          <w:lang w:eastAsia="zh-CN"/>
          <w14:ligatures xmlns:w14="http://schemas.microsoft.com/office/word/2010/wordml" w14:val="none"/>
        </w:rPr>
        <w:t xml:space="preserve"> </w:t>
      </w:r>
      <w:r>
        <w:rPr/>
        <w:fldChar w:fldCharType="begin"/>
      </w:r>
      <w:r>
        <w:instrText xml:space="preserve"> HYPERLINK "https://www.archives.gov/founding-docs/constitution" </w:instrText>
      </w:r>
      <w:r>
        <w:rPr/>
        <w:fldChar w:fldCharType="separate"/>
      </w:r>
      <w:r>
        <w:rPr>
          <w:rStyle w:val="style85"/>
          <w:rFonts w:ascii="Times New Roman" w:cs="Times New Roman" w:eastAsia="SimSun" w:hAnsi="Times New Roman"/>
          <w:kern w:val="0"/>
          <w:sz w:val="24"/>
          <w:szCs w:val="24"/>
          <w:lang w:eastAsia="zh-CN"/>
          <w14:ligatures xmlns:w14="http://schemas.microsoft.com/office/word/2010/wordml" w14:val="none"/>
        </w:rPr>
        <w:t>https://www.archives.gov/founding-docs/constitution</w:t>
      </w:r>
      <w:r>
        <w:rPr/>
        <w:fldChar w:fldCharType="end"/>
      </w:r>
    </w:p>
    <w:p>
      <w:pPr>
        <w:pStyle w:val="style0"/>
        <w:spacing w:lineRule="auto" w:line="360"/>
        <w:jc w:val="both"/>
        <w:rPr>
          <w:rFonts w:ascii="Times New Roman" w:cs="Times New Roman" w:hAnsi="Times New Roman"/>
          <w:vanish/>
          <w:sz w:val="24"/>
          <w:szCs w:val="24"/>
        </w:rPr>
      </w:pPr>
    </w:p>
    <w:p>
      <w:pPr>
        <w:pStyle w:val="style0"/>
        <w:spacing w:lineRule="auto" w:line="360"/>
        <w:jc w:val="both"/>
        <w:rPr>
          <w:rFonts w:ascii="Times New Roman" w:cs="Times New Roman" w:hAnsi="Times New Roman"/>
          <w:sz w:val="24"/>
          <w:szCs w:val="24"/>
        </w:rPr>
      </w:pPr>
    </w:p>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p>
    <w:bookmarkStart w:id="7" w:name="_Hlk148278429"/>
    <w:p>
      <w:pPr>
        <w:pStyle w:val="style0"/>
        <w:spacing w:after="200" w:lineRule="auto" w:line="360"/>
        <w:jc w:val="both"/>
        <w:rPr>
          <w:rFonts w:ascii="Times New Roman" w:cs="Times New Roman" w:eastAsia="SimSun" w:hAnsi="Times New Roman"/>
          <w:kern w:val="0"/>
          <w:sz w:val="24"/>
          <w:szCs w:val="24"/>
          <w:lang w:eastAsia="zh-CN"/>
          <w14:ligatures xmlns:w14="http://schemas.microsoft.com/office/word/2010/wordml" w14:val="none"/>
        </w:rPr>
      </w:pPr>
    </w:p>
    <w:p>
      <w:pPr>
        <w:pStyle w:val="style0"/>
        <w:spacing w:lineRule="auto" w:line="360"/>
        <w:jc w:val="both"/>
        <w:rPr>
          <w:rFonts w:ascii="Times New Roman" w:cs="Times New Roman" w:hAnsi="Times New Roman"/>
          <w:vanish/>
          <w:sz w:val="24"/>
          <w:szCs w:val="24"/>
        </w:rPr>
      </w:pPr>
    </w:p>
    <w:bookmarkEnd w:id="7"/>
    <w:p>
      <w:pPr>
        <w:pStyle w:val="style0"/>
        <w:spacing w:lineRule="auto" w:line="360"/>
        <w:jc w:val="both"/>
        <w:rPr>
          <w:rFonts w:ascii="Times New Roman" w:cs="Times New Roman" w:hAnsi="Times New Roman"/>
          <w:vanish/>
          <w:sz w:val="24"/>
          <w:szCs w:val="24"/>
        </w:rPr>
      </w:pPr>
    </w:p>
    <w:p>
      <w:pPr>
        <w:pStyle w:val="style0"/>
        <w:spacing w:lineRule="auto" w:line="360"/>
        <w:jc w:val="both"/>
        <w:rPr>
          <w:rFonts w:ascii="Times New Roman" w:cs="Times New Roman" w:hAnsi="Times New Roman"/>
          <w:vanish/>
          <w:sz w:val="24"/>
          <w:szCs w:val="24"/>
        </w:rPr>
      </w:pPr>
    </w:p>
    <w:p>
      <w:pPr>
        <w:pStyle w:val="style0"/>
        <w:spacing w:lineRule="auto" w:line="360"/>
        <w:jc w:val="both"/>
        <w:rPr>
          <w:rFonts w:ascii="Times New Roman" w:cs="Times New Roman" w:hAnsi="Times New Roman"/>
          <w:vanish/>
          <w:sz w:val="24"/>
          <w:szCs w:val="24"/>
        </w:rPr>
      </w:pPr>
    </w:p>
    <w:sectPr>
      <w:pgSz w:w="11906" w:h="16838"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Words>1053</Words>
  <Pages>5</Pages>
  <Characters>6656</Characters>
  <Application>WPS Office</Application>
  <DocSecurity>0</DocSecurity>
  <Paragraphs>62</Paragraphs>
  <ScaleCrop>false</ScaleCrop>
  <LinksUpToDate>false</LinksUpToDate>
  <CharactersWithSpaces>7794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2023-10-15T12:47:00Z</dcterms:created>
  <dc:creator>Christabel Sampa</dc:creator>
  <lastModifiedBy>TECNO KG5j</lastModifiedBy>
  <dcterms:modified xsi:type="dcterms:W3CDTF">2023-10-16T13:02:07Z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30f05e9188844a4f944ed3212aa6d427</vt:lpwstr>
  </property>
</Properties>
</file>