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E3875" w14:textId="77777777" w:rsidR="00722B3D" w:rsidRPr="00743FE2" w:rsidRDefault="00722B3D" w:rsidP="00722B3D">
      <w:pPr>
        <w:pStyle w:val="NoSpacing"/>
        <w:spacing w:line="360" w:lineRule="auto"/>
        <w:rPr>
          <w:rFonts w:ascii="Times New Roman" w:hAnsi="Times New Roman"/>
          <w:b/>
          <w:sz w:val="24"/>
          <w:szCs w:val="24"/>
        </w:rPr>
      </w:pPr>
    </w:p>
    <w:p w14:paraId="736FCEB6" w14:textId="77777777" w:rsidR="00E37EC6" w:rsidRPr="00743FE2" w:rsidRDefault="00722B3D" w:rsidP="00E37EC6">
      <w:pPr>
        <w:pStyle w:val="NoSpacing"/>
        <w:spacing w:line="360" w:lineRule="auto"/>
        <w:jc w:val="center"/>
        <w:rPr>
          <w:rFonts w:ascii="Times New Roman" w:hAnsi="Times New Roman"/>
          <w:b/>
          <w:sz w:val="24"/>
          <w:szCs w:val="24"/>
        </w:rPr>
      </w:pPr>
      <w:r w:rsidRPr="00743FE2">
        <w:rPr>
          <w:rFonts w:ascii="Times New Roman" w:hAnsi="Times New Roman"/>
          <w:noProof/>
          <w:sz w:val="24"/>
          <w:szCs w:val="24"/>
          <w:lang w:val="en-US"/>
        </w:rPr>
        <w:drawing>
          <wp:anchor distT="0" distB="0" distL="114300" distR="114300" simplePos="0" relativeHeight="251659264" behindDoc="0" locked="0" layoutInCell="1" allowOverlap="1" wp14:anchorId="552DDCF0" wp14:editId="5B81C15F">
            <wp:simplePos x="0" y="0"/>
            <wp:positionH relativeFrom="column">
              <wp:posOffset>1943100</wp:posOffset>
            </wp:positionH>
            <wp:positionV relativeFrom="paragraph">
              <wp:posOffset>194310</wp:posOffset>
            </wp:positionV>
            <wp:extent cx="1371600" cy="1359535"/>
            <wp:effectExtent l="0" t="0" r="0" b="12065"/>
            <wp:wrapThrough wrapText="bothSides">
              <wp:wrapPolygon edited="0">
                <wp:start x="8800" y="0"/>
                <wp:lineTo x="6400" y="404"/>
                <wp:lineTo x="0" y="5246"/>
                <wp:lineTo x="0" y="21388"/>
                <wp:lineTo x="20400" y="21388"/>
                <wp:lineTo x="21200" y="20581"/>
                <wp:lineTo x="21200" y="5246"/>
                <wp:lineTo x="14800" y="404"/>
                <wp:lineTo x="12400" y="0"/>
                <wp:lineTo x="8800" y="0"/>
              </wp:wrapPolygon>
            </wp:wrapThrough>
            <wp:docPr id="2" name="Image 2" descr="Description: Description: unz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Description: unza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359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5A0D30" w14:textId="77777777" w:rsidR="00E37EC6" w:rsidRPr="00743FE2" w:rsidRDefault="00E37EC6" w:rsidP="00E37EC6">
      <w:pPr>
        <w:pStyle w:val="NoSpacing"/>
        <w:spacing w:line="360" w:lineRule="auto"/>
        <w:jc w:val="center"/>
        <w:rPr>
          <w:rFonts w:ascii="Times New Roman" w:hAnsi="Times New Roman"/>
          <w:b/>
          <w:sz w:val="24"/>
          <w:szCs w:val="24"/>
        </w:rPr>
      </w:pPr>
    </w:p>
    <w:p w14:paraId="50B8A1A9" w14:textId="77777777" w:rsidR="00E37EC6" w:rsidRPr="00743FE2" w:rsidRDefault="00E37EC6" w:rsidP="00E37EC6">
      <w:pPr>
        <w:pStyle w:val="NoSpacing"/>
        <w:spacing w:line="360" w:lineRule="auto"/>
        <w:rPr>
          <w:rFonts w:ascii="Times New Roman" w:hAnsi="Times New Roman"/>
          <w:b/>
          <w:sz w:val="24"/>
          <w:szCs w:val="24"/>
        </w:rPr>
      </w:pPr>
    </w:p>
    <w:p w14:paraId="561EA536" w14:textId="77777777" w:rsidR="00E37EC6" w:rsidRPr="00743FE2" w:rsidRDefault="00E37EC6" w:rsidP="00E37EC6">
      <w:pPr>
        <w:pStyle w:val="NoSpacing"/>
        <w:spacing w:line="360" w:lineRule="auto"/>
        <w:jc w:val="center"/>
        <w:rPr>
          <w:rFonts w:ascii="Times New Roman" w:hAnsi="Times New Roman"/>
          <w:b/>
          <w:sz w:val="24"/>
          <w:szCs w:val="24"/>
        </w:rPr>
      </w:pPr>
    </w:p>
    <w:p w14:paraId="70B4FA22" w14:textId="77777777" w:rsidR="00E37EC6" w:rsidRPr="00743FE2" w:rsidRDefault="00E37EC6" w:rsidP="00E37EC6">
      <w:pPr>
        <w:pStyle w:val="NoSpacing"/>
        <w:spacing w:line="360" w:lineRule="auto"/>
        <w:jc w:val="center"/>
        <w:rPr>
          <w:rFonts w:ascii="Times New Roman" w:hAnsi="Times New Roman"/>
          <w:b/>
          <w:sz w:val="24"/>
          <w:szCs w:val="24"/>
        </w:rPr>
      </w:pPr>
    </w:p>
    <w:p w14:paraId="69ECCB4E" w14:textId="77777777" w:rsidR="00E37EC6" w:rsidRPr="00743FE2" w:rsidRDefault="00E37EC6" w:rsidP="00E37EC6">
      <w:pPr>
        <w:pStyle w:val="NoSpacing"/>
        <w:spacing w:line="360" w:lineRule="auto"/>
        <w:rPr>
          <w:rFonts w:ascii="Times New Roman" w:hAnsi="Times New Roman"/>
          <w:b/>
          <w:sz w:val="24"/>
          <w:szCs w:val="24"/>
        </w:rPr>
      </w:pPr>
    </w:p>
    <w:p w14:paraId="3C407156" w14:textId="77777777" w:rsidR="00E37EC6" w:rsidRPr="00743FE2" w:rsidRDefault="00E37EC6" w:rsidP="00E37EC6">
      <w:pPr>
        <w:pStyle w:val="NoSpacing"/>
        <w:spacing w:line="360" w:lineRule="auto"/>
        <w:jc w:val="center"/>
        <w:rPr>
          <w:rFonts w:ascii="Times New Roman" w:hAnsi="Times New Roman"/>
          <w:b/>
          <w:sz w:val="24"/>
          <w:szCs w:val="24"/>
        </w:rPr>
      </w:pPr>
    </w:p>
    <w:p w14:paraId="0F48CFB4" w14:textId="77777777" w:rsidR="00E37EC6" w:rsidRPr="004D3B57" w:rsidRDefault="00E37EC6" w:rsidP="00E37EC6">
      <w:pPr>
        <w:pStyle w:val="NoSpacing"/>
        <w:spacing w:line="360" w:lineRule="auto"/>
        <w:jc w:val="center"/>
        <w:rPr>
          <w:rFonts w:ascii="Times New Roman" w:hAnsi="Times New Roman"/>
          <w:b/>
          <w:sz w:val="28"/>
          <w:szCs w:val="28"/>
        </w:rPr>
      </w:pPr>
      <w:r w:rsidRPr="004D3B57">
        <w:rPr>
          <w:rFonts w:ascii="Times New Roman" w:hAnsi="Times New Roman"/>
          <w:b/>
          <w:sz w:val="28"/>
          <w:szCs w:val="28"/>
        </w:rPr>
        <w:t>THE UNIVERSITY OF ZAMBIA</w:t>
      </w:r>
    </w:p>
    <w:p w14:paraId="7754EF99" w14:textId="77777777" w:rsidR="00E37EC6" w:rsidRPr="004D3B57" w:rsidRDefault="00E37EC6" w:rsidP="00E37EC6">
      <w:pPr>
        <w:pStyle w:val="NoSpacing"/>
        <w:spacing w:line="360" w:lineRule="auto"/>
        <w:jc w:val="center"/>
        <w:rPr>
          <w:rFonts w:ascii="Times New Roman" w:hAnsi="Times New Roman"/>
          <w:b/>
          <w:sz w:val="28"/>
          <w:szCs w:val="28"/>
        </w:rPr>
      </w:pPr>
    </w:p>
    <w:p w14:paraId="1078BE2A" w14:textId="77777777" w:rsidR="00E37EC6" w:rsidRPr="004D3B57" w:rsidRDefault="00E37EC6" w:rsidP="00E37EC6">
      <w:pPr>
        <w:pStyle w:val="NoSpacing"/>
        <w:spacing w:line="360" w:lineRule="auto"/>
        <w:jc w:val="center"/>
        <w:rPr>
          <w:rFonts w:ascii="Times New Roman" w:hAnsi="Times New Roman"/>
          <w:b/>
          <w:sz w:val="28"/>
          <w:szCs w:val="28"/>
        </w:rPr>
      </w:pPr>
      <w:r w:rsidRPr="004D3B57">
        <w:rPr>
          <w:rFonts w:ascii="Times New Roman" w:hAnsi="Times New Roman"/>
          <w:b/>
          <w:sz w:val="28"/>
          <w:szCs w:val="28"/>
        </w:rPr>
        <w:t>SCHOOL OF HUMANITIES AND SOCIAL SCIENCES</w:t>
      </w:r>
    </w:p>
    <w:p w14:paraId="03241539" w14:textId="77777777" w:rsidR="00E37EC6" w:rsidRPr="004D3B57" w:rsidRDefault="00E37EC6" w:rsidP="00E37EC6">
      <w:pPr>
        <w:pStyle w:val="NoSpacing"/>
        <w:spacing w:line="360" w:lineRule="auto"/>
        <w:jc w:val="center"/>
        <w:rPr>
          <w:rFonts w:ascii="Times New Roman" w:hAnsi="Times New Roman"/>
          <w:b/>
          <w:sz w:val="28"/>
          <w:szCs w:val="28"/>
        </w:rPr>
      </w:pPr>
    </w:p>
    <w:p w14:paraId="1A4ED585" w14:textId="77777777" w:rsidR="00E37EC6" w:rsidRPr="004D3B57" w:rsidRDefault="00E37EC6" w:rsidP="00E37EC6">
      <w:pPr>
        <w:pStyle w:val="NoSpacing"/>
        <w:spacing w:line="360" w:lineRule="auto"/>
        <w:jc w:val="center"/>
        <w:rPr>
          <w:rFonts w:ascii="Times New Roman" w:hAnsi="Times New Roman"/>
          <w:b/>
          <w:sz w:val="28"/>
          <w:szCs w:val="28"/>
        </w:rPr>
      </w:pPr>
      <w:r w:rsidRPr="004D3B57">
        <w:rPr>
          <w:rFonts w:ascii="Times New Roman" w:hAnsi="Times New Roman"/>
          <w:b/>
          <w:sz w:val="28"/>
          <w:szCs w:val="28"/>
        </w:rPr>
        <w:t>DEPARTMENT OF LITERATURE AND LANGUAGES</w:t>
      </w:r>
    </w:p>
    <w:p w14:paraId="5D62106E" w14:textId="77777777" w:rsidR="00E37EC6" w:rsidRPr="004D3B57" w:rsidRDefault="00E37EC6" w:rsidP="00E37EC6">
      <w:pPr>
        <w:pStyle w:val="NoSpacing"/>
        <w:spacing w:line="360" w:lineRule="auto"/>
        <w:rPr>
          <w:rFonts w:ascii="Times New Roman" w:hAnsi="Times New Roman"/>
          <w:b/>
          <w:bCs/>
          <w:sz w:val="28"/>
          <w:szCs w:val="28"/>
        </w:rPr>
      </w:pPr>
    </w:p>
    <w:p w14:paraId="161D36E3" w14:textId="77777777" w:rsidR="00E37EC6" w:rsidRPr="004D3B57" w:rsidRDefault="00E37EC6" w:rsidP="00E37EC6">
      <w:pPr>
        <w:pStyle w:val="NoSpacing"/>
        <w:spacing w:line="360" w:lineRule="auto"/>
        <w:jc w:val="center"/>
        <w:rPr>
          <w:rFonts w:ascii="Times New Roman" w:hAnsi="Times New Roman"/>
          <w:b/>
          <w:bCs/>
          <w:sz w:val="28"/>
          <w:szCs w:val="28"/>
        </w:rPr>
      </w:pPr>
      <w:r w:rsidRPr="004D3B57">
        <w:rPr>
          <w:rFonts w:ascii="Times New Roman" w:hAnsi="Times New Roman"/>
          <w:b/>
          <w:bCs/>
          <w:sz w:val="28"/>
          <w:szCs w:val="28"/>
        </w:rPr>
        <w:t xml:space="preserve">2021/2022 </w:t>
      </w:r>
      <w:r w:rsidRPr="000E452C">
        <w:rPr>
          <w:rFonts w:ascii="Times New Roman" w:hAnsi="Times New Roman"/>
          <w:b/>
          <w:bCs/>
          <w:sz w:val="28"/>
          <w:szCs w:val="28"/>
        </w:rPr>
        <w:t>DEFERRED</w:t>
      </w:r>
      <w:r w:rsidRPr="004D3B57">
        <w:rPr>
          <w:rFonts w:ascii="Times New Roman" w:hAnsi="Times New Roman"/>
          <w:b/>
          <w:bCs/>
          <w:sz w:val="28"/>
          <w:szCs w:val="28"/>
        </w:rPr>
        <w:t xml:space="preserve"> </w:t>
      </w:r>
      <w:r>
        <w:rPr>
          <w:rFonts w:ascii="Times New Roman" w:hAnsi="Times New Roman"/>
          <w:b/>
          <w:bCs/>
          <w:sz w:val="28"/>
          <w:szCs w:val="28"/>
        </w:rPr>
        <w:t>AND</w:t>
      </w:r>
      <w:r w:rsidRPr="000E452C">
        <w:rPr>
          <w:rFonts w:ascii="Times New Roman" w:hAnsi="Times New Roman"/>
          <w:b/>
          <w:bCs/>
          <w:sz w:val="28"/>
          <w:szCs w:val="28"/>
        </w:rPr>
        <w:t xml:space="preserve"> SUPPLEMENTARY</w:t>
      </w:r>
      <w:r w:rsidRPr="004D3B57">
        <w:rPr>
          <w:rFonts w:ascii="Times New Roman" w:hAnsi="Times New Roman"/>
          <w:b/>
          <w:bCs/>
          <w:sz w:val="28"/>
          <w:szCs w:val="28"/>
        </w:rPr>
        <w:t xml:space="preserve"> EXAMINATIONS </w:t>
      </w:r>
    </w:p>
    <w:p w14:paraId="79CF5DA8" w14:textId="77777777" w:rsidR="00E37EC6" w:rsidRPr="004D3B57" w:rsidRDefault="00E37EC6" w:rsidP="00E37EC6">
      <w:pPr>
        <w:pStyle w:val="NoSpacing"/>
        <w:spacing w:line="360" w:lineRule="auto"/>
        <w:rPr>
          <w:rFonts w:ascii="Times New Roman" w:hAnsi="Times New Roman"/>
          <w:b/>
          <w:bCs/>
          <w:sz w:val="28"/>
          <w:szCs w:val="28"/>
        </w:rPr>
      </w:pPr>
    </w:p>
    <w:p w14:paraId="2348E2E7" w14:textId="77777777" w:rsidR="00E37EC6" w:rsidRPr="004D3B57" w:rsidRDefault="00E37EC6" w:rsidP="00E37EC6">
      <w:pPr>
        <w:pStyle w:val="NoSpacing"/>
        <w:spacing w:line="360" w:lineRule="auto"/>
        <w:jc w:val="center"/>
        <w:rPr>
          <w:rFonts w:ascii="Times New Roman" w:hAnsi="Times New Roman"/>
          <w:b/>
          <w:bCs/>
          <w:sz w:val="28"/>
          <w:szCs w:val="28"/>
        </w:rPr>
      </w:pPr>
    </w:p>
    <w:p w14:paraId="3E358EE9" w14:textId="77777777" w:rsidR="00E37EC6" w:rsidRPr="00722B3D" w:rsidRDefault="00E37EC6" w:rsidP="00E37EC6">
      <w:pPr>
        <w:widowControl w:val="0"/>
        <w:autoSpaceDE w:val="0"/>
        <w:autoSpaceDN w:val="0"/>
        <w:adjustRightInd w:val="0"/>
        <w:spacing w:after="240" w:line="360" w:lineRule="atLeast"/>
        <w:jc w:val="center"/>
        <w:rPr>
          <w:rFonts w:ascii="Times New Roman" w:hAnsi="Times New Roman"/>
          <w:sz w:val="28"/>
          <w:szCs w:val="28"/>
        </w:rPr>
      </w:pPr>
      <w:r w:rsidRPr="004D3B57">
        <w:rPr>
          <w:rFonts w:ascii="Times New Roman" w:hAnsi="Times New Roman"/>
          <w:b/>
          <w:bCs/>
          <w:sz w:val="28"/>
          <w:szCs w:val="28"/>
        </w:rPr>
        <w:t>LIT 1100 – STUDIES IN WRITING SKILLS AND LITERATURE</w:t>
      </w:r>
    </w:p>
    <w:p w14:paraId="27B85611" w14:textId="77777777" w:rsidR="00E37EC6" w:rsidRPr="00743FE2" w:rsidRDefault="00E37EC6" w:rsidP="00E37EC6">
      <w:pPr>
        <w:spacing w:line="360" w:lineRule="auto"/>
        <w:rPr>
          <w:rFonts w:ascii="Times New Roman" w:hAnsi="Times New Roman"/>
          <w:bCs/>
        </w:rPr>
      </w:pPr>
    </w:p>
    <w:p w14:paraId="65CA8059" w14:textId="77777777" w:rsidR="00E37EC6" w:rsidRPr="00743FE2" w:rsidRDefault="00E37EC6" w:rsidP="00E37EC6">
      <w:pPr>
        <w:spacing w:line="360" w:lineRule="auto"/>
        <w:rPr>
          <w:rFonts w:ascii="Times New Roman" w:hAnsi="Times New Roman"/>
          <w:bCs/>
        </w:rPr>
      </w:pPr>
      <w:r w:rsidRPr="00743FE2">
        <w:rPr>
          <w:rFonts w:ascii="Times New Roman" w:hAnsi="Times New Roman"/>
          <w:bCs/>
        </w:rPr>
        <w:t>TIME: DURATION (3) HOURS</w:t>
      </w:r>
    </w:p>
    <w:p w14:paraId="24AABCB0" w14:textId="77777777" w:rsidR="00E37EC6" w:rsidRPr="00743FE2" w:rsidRDefault="00E37EC6" w:rsidP="00E37EC6">
      <w:pPr>
        <w:spacing w:line="360" w:lineRule="auto"/>
        <w:rPr>
          <w:rFonts w:ascii="Times New Roman" w:hAnsi="Times New Roman"/>
          <w:bCs/>
        </w:rPr>
      </w:pPr>
    </w:p>
    <w:p w14:paraId="4515640F" w14:textId="77777777" w:rsidR="00E37EC6" w:rsidRPr="00743FE2" w:rsidRDefault="00E37EC6" w:rsidP="00E37EC6">
      <w:pPr>
        <w:pBdr>
          <w:bottom w:val="double" w:sz="6" w:space="0" w:color="auto"/>
        </w:pBdr>
        <w:spacing w:line="360" w:lineRule="auto"/>
        <w:rPr>
          <w:rFonts w:ascii="Times New Roman" w:hAnsi="Times New Roman"/>
          <w:bCs/>
        </w:rPr>
      </w:pPr>
      <w:r w:rsidRPr="00743FE2">
        <w:rPr>
          <w:rFonts w:ascii="Times New Roman" w:hAnsi="Times New Roman"/>
          <w:bCs/>
        </w:rPr>
        <w:t xml:space="preserve">INSTRUCTIONS </w:t>
      </w:r>
    </w:p>
    <w:p w14:paraId="60AC6F29" w14:textId="77777777" w:rsidR="00E37EC6" w:rsidRPr="00743FE2" w:rsidRDefault="00E37EC6" w:rsidP="00E37EC6">
      <w:pPr>
        <w:pBdr>
          <w:bottom w:val="double" w:sz="6" w:space="0" w:color="auto"/>
        </w:pBdr>
        <w:spacing w:line="360" w:lineRule="auto"/>
        <w:rPr>
          <w:rFonts w:ascii="Times New Roman" w:hAnsi="Times New Roman"/>
          <w:bCs/>
        </w:rPr>
      </w:pPr>
    </w:p>
    <w:p w14:paraId="52315E52" w14:textId="77777777" w:rsidR="00E37EC6" w:rsidRPr="00743FE2" w:rsidRDefault="00E37EC6" w:rsidP="00E37EC6">
      <w:pPr>
        <w:numPr>
          <w:ilvl w:val="0"/>
          <w:numId w:val="9"/>
        </w:numPr>
        <w:spacing w:line="360" w:lineRule="auto"/>
        <w:jc w:val="both"/>
        <w:rPr>
          <w:rFonts w:ascii="Times New Roman" w:hAnsi="Times New Roman"/>
        </w:rPr>
      </w:pPr>
      <w:r w:rsidRPr="00743FE2">
        <w:rPr>
          <w:rFonts w:ascii="Times New Roman" w:hAnsi="Times New Roman"/>
        </w:rPr>
        <w:t>Please write your computer number on every answer booklet used.</w:t>
      </w:r>
    </w:p>
    <w:p w14:paraId="4AFC553E" w14:textId="77777777" w:rsidR="00E37EC6" w:rsidRPr="00743FE2" w:rsidRDefault="00E37EC6" w:rsidP="00E37EC6">
      <w:pPr>
        <w:spacing w:line="360" w:lineRule="auto"/>
        <w:ind w:left="360"/>
        <w:jc w:val="both"/>
        <w:rPr>
          <w:rFonts w:ascii="Times New Roman" w:hAnsi="Times New Roman"/>
        </w:rPr>
      </w:pPr>
    </w:p>
    <w:p w14:paraId="4D5F031D" w14:textId="77777777" w:rsidR="00E37EC6" w:rsidRPr="00743FE2" w:rsidRDefault="00E37EC6" w:rsidP="00E37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rPr>
      </w:pPr>
      <w:r w:rsidRPr="00743FE2">
        <w:rPr>
          <w:rFonts w:ascii="Times New Roman" w:hAnsi="Times New Roman"/>
        </w:rPr>
        <w:t xml:space="preserve">There are </w:t>
      </w:r>
      <w:r w:rsidRPr="00743FE2">
        <w:rPr>
          <w:rFonts w:ascii="Times New Roman" w:hAnsi="Times New Roman"/>
          <w:b/>
        </w:rPr>
        <w:t>F</w:t>
      </w:r>
      <w:r>
        <w:rPr>
          <w:rFonts w:ascii="Times New Roman" w:hAnsi="Times New Roman"/>
          <w:b/>
        </w:rPr>
        <w:t>IVE</w:t>
      </w:r>
      <w:r w:rsidRPr="00743FE2">
        <w:rPr>
          <w:rFonts w:ascii="Times New Roman" w:hAnsi="Times New Roman"/>
        </w:rPr>
        <w:t xml:space="preserve"> sections in this exam. Answer </w:t>
      </w:r>
      <w:r w:rsidRPr="00743FE2">
        <w:rPr>
          <w:rFonts w:ascii="Times New Roman" w:hAnsi="Times New Roman"/>
          <w:b/>
        </w:rPr>
        <w:t>ONE</w:t>
      </w:r>
      <w:r w:rsidRPr="00743FE2">
        <w:rPr>
          <w:rFonts w:ascii="Times New Roman" w:hAnsi="Times New Roman"/>
        </w:rPr>
        <w:t xml:space="preserve"> question from each section. Each question carries 2</w:t>
      </w:r>
      <w:r>
        <w:rPr>
          <w:rFonts w:ascii="Times New Roman" w:hAnsi="Times New Roman"/>
        </w:rPr>
        <w:t>0</w:t>
      </w:r>
      <w:r w:rsidRPr="00743FE2">
        <w:rPr>
          <w:rFonts w:ascii="Times New Roman" w:hAnsi="Times New Roman"/>
        </w:rPr>
        <w:t xml:space="preserve"> marks.</w:t>
      </w:r>
    </w:p>
    <w:p w14:paraId="51075656" w14:textId="77777777" w:rsidR="00E37EC6" w:rsidRPr="00743FE2" w:rsidRDefault="00E37EC6" w:rsidP="00E37EC6">
      <w:pPr>
        <w:pStyle w:val="ListParagraph"/>
        <w:rPr>
          <w:rFonts w:ascii="Times New Roman" w:hAnsi="Times New Roman"/>
        </w:rPr>
      </w:pPr>
    </w:p>
    <w:p w14:paraId="2188032D" w14:textId="77777777" w:rsidR="00E37EC6" w:rsidRPr="00743FE2" w:rsidRDefault="00E37EC6" w:rsidP="00E37EC6">
      <w:pPr>
        <w:numPr>
          <w:ilvl w:val="0"/>
          <w:numId w:val="9"/>
        </w:numPr>
        <w:pBdr>
          <w:bottom w:val="double" w:sz="6" w:space="0" w:color="auto"/>
        </w:pBdr>
        <w:spacing w:line="360" w:lineRule="auto"/>
        <w:jc w:val="both"/>
        <w:rPr>
          <w:rFonts w:ascii="Times New Roman" w:hAnsi="Times New Roman"/>
        </w:rPr>
      </w:pPr>
      <w:r w:rsidRPr="00743FE2">
        <w:rPr>
          <w:rFonts w:ascii="Times New Roman" w:hAnsi="Times New Roman"/>
        </w:rPr>
        <w:t xml:space="preserve">Dictionaries and texts are </w:t>
      </w:r>
      <w:r w:rsidRPr="00743FE2">
        <w:rPr>
          <w:rFonts w:ascii="Times New Roman" w:hAnsi="Times New Roman"/>
          <w:b/>
        </w:rPr>
        <w:t>NOT</w:t>
      </w:r>
      <w:r w:rsidRPr="00743FE2">
        <w:rPr>
          <w:rFonts w:ascii="Times New Roman" w:hAnsi="Times New Roman"/>
        </w:rPr>
        <w:t xml:space="preserve"> allowed in the examination room.</w:t>
      </w:r>
      <w:r w:rsidRPr="00743FE2">
        <w:rPr>
          <w:rFonts w:ascii="Times New Roman" w:eastAsia="Times New Roman" w:hAnsi="Times New Roman"/>
          <w:lang w:eastAsia="en-GB"/>
        </w:rPr>
        <w:tab/>
      </w:r>
      <w:r w:rsidRPr="00743FE2">
        <w:rPr>
          <w:rFonts w:ascii="Times New Roman" w:eastAsia="Times New Roman" w:hAnsi="Times New Roman"/>
          <w:lang w:eastAsia="en-GB"/>
        </w:rPr>
        <w:tab/>
      </w:r>
      <w:r w:rsidRPr="00743FE2">
        <w:rPr>
          <w:rFonts w:ascii="Times New Roman" w:eastAsia="Times New Roman" w:hAnsi="Times New Roman"/>
          <w:lang w:eastAsia="en-GB"/>
        </w:rPr>
        <w:tab/>
      </w:r>
      <w:r w:rsidRPr="00743FE2">
        <w:rPr>
          <w:rFonts w:ascii="Times New Roman" w:eastAsia="Times New Roman" w:hAnsi="Times New Roman"/>
          <w:lang w:eastAsia="en-GB"/>
        </w:rPr>
        <w:tab/>
      </w:r>
      <w:r w:rsidRPr="00743FE2">
        <w:rPr>
          <w:rFonts w:ascii="Times New Roman" w:eastAsia="Times New Roman" w:hAnsi="Times New Roman"/>
          <w:lang w:eastAsia="en-GB"/>
        </w:rPr>
        <w:tab/>
      </w:r>
      <w:r w:rsidRPr="00743FE2">
        <w:rPr>
          <w:rFonts w:ascii="Times New Roman" w:eastAsia="Times New Roman" w:hAnsi="Times New Roman"/>
          <w:lang w:eastAsia="en-GB"/>
        </w:rPr>
        <w:tab/>
      </w:r>
    </w:p>
    <w:p w14:paraId="79EE9855" w14:textId="77777777" w:rsidR="00E37EC6" w:rsidRDefault="00E37EC6" w:rsidP="00E37EC6">
      <w:pPr>
        <w:rPr>
          <w:rFonts w:ascii="Times New Roman" w:hAnsi="Times New Roman"/>
          <w:b/>
        </w:rPr>
      </w:pPr>
    </w:p>
    <w:p w14:paraId="5156DD8E" w14:textId="77777777" w:rsidR="00E37EC6" w:rsidRDefault="00E37EC6" w:rsidP="00E37EC6">
      <w:pPr>
        <w:rPr>
          <w:rFonts w:ascii="Times New Roman" w:hAnsi="Times New Roman"/>
          <w:b/>
        </w:rPr>
      </w:pPr>
    </w:p>
    <w:p w14:paraId="0C7E60FD" w14:textId="77777777" w:rsidR="00E37EC6" w:rsidRPr="00743FE2" w:rsidRDefault="00E37EC6" w:rsidP="00E37EC6">
      <w:pPr>
        <w:rPr>
          <w:rFonts w:ascii="Times New Roman" w:hAnsi="Times New Roman"/>
          <w:b/>
        </w:rPr>
      </w:pPr>
      <w:r w:rsidRPr="00743FE2">
        <w:rPr>
          <w:rFonts w:ascii="Times New Roman" w:hAnsi="Times New Roman"/>
          <w:b/>
        </w:rPr>
        <w:t>Section A – Introduction to Literature [2</w:t>
      </w:r>
      <w:r>
        <w:rPr>
          <w:rFonts w:ascii="Times New Roman" w:hAnsi="Times New Roman"/>
          <w:b/>
        </w:rPr>
        <w:t>0</w:t>
      </w:r>
      <w:r w:rsidRPr="00743FE2">
        <w:rPr>
          <w:rFonts w:ascii="Times New Roman" w:hAnsi="Times New Roman"/>
          <w:b/>
        </w:rPr>
        <w:t xml:space="preserve"> marks</w:t>
      </w:r>
      <w:r>
        <w:rPr>
          <w:rFonts w:ascii="Times New Roman" w:hAnsi="Times New Roman"/>
          <w:b/>
        </w:rPr>
        <w:t xml:space="preserve"> - COMPULSORY</w:t>
      </w:r>
      <w:r w:rsidRPr="00743FE2">
        <w:rPr>
          <w:rFonts w:ascii="Times New Roman" w:hAnsi="Times New Roman"/>
          <w:b/>
        </w:rPr>
        <w:t>]</w:t>
      </w:r>
    </w:p>
    <w:p w14:paraId="675B7990" w14:textId="77777777" w:rsidR="00E37EC6" w:rsidRPr="008F1191" w:rsidRDefault="00E37EC6" w:rsidP="00E37EC6">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rPr>
      </w:pPr>
      <w:r w:rsidRPr="008F1191">
        <w:rPr>
          <w:rFonts w:ascii="Times New Roman" w:hAnsi="Times New Roman" w:cs="Times New Roman"/>
        </w:rPr>
        <w:lastRenderedPageBreak/>
        <w:t xml:space="preserve">What new knowledge have you acquired having studied the various components of Literature in this course? Respond to the task by writing an essay following the academic essay structure learnt in the course. </w:t>
      </w:r>
    </w:p>
    <w:p w14:paraId="3B53773C" w14:textId="77777777" w:rsidR="00E37EC6" w:rsidRPr="00743FE2" w:rsidRDefault="00E37EC6" w:rsidP="00E37EC6">
      <w:pPr>
        <w:ind w:left="720"/>
        <w:rPr>
          <w:rFonts w:ascii="Times New Roman" w:hAnsi="Times New Roman"/>
          <w:b/>
        </w:rPr>
      </w:pPr>
    </w:p>
    <w:p w14:paraId="0C11FE2F" w14:textId="77777777" w:rsidR="00E37EC6" w:rsidRPr="008F1191" w:rsidRDefault="00E37EC6" w:rsidP="00E37EC6">
      <w:pPr>
        <w:spacing w:after="160" w:line="259" w:lineRule="auto"/>
        <w:contextualSpacing/>
        <w:rPr>
          <w:rFonts w:ascii="Times New Roman" w:hAnsi="Times New Roman"/>
        </w:rPr>
      </w:pPr>
    </w:p>
    <w:p w14:paraId="29510C32" w14:textId="77777777" w:rsidR="00E37EC6" w:rsidRPr="00743FE2" w:rsidRDefault="00E37EC6" w:rsidP="00E37EC6">
      <w:pPr>
        <w:rPr>
          <w:rFonts w:ascii="Times New Roman" w:hAnsi="Times New Roman"/>
          <w:b/>
        </w:rPr>
      </w:pPr>
      <w:r w:rsidRPr="00743FE2">
        <w:rPr>
          <w:rFonts w:ascii="Times New Roman" w:hAnsi="Times New Roman"/>
          <w:b/>
        </w:rPr>
        <w:t>Section B – Oral Literature and Prose</w:t>
      </w:r>
      <w:r>
        <w:rPr>
          <w:rFonts w:ascii="Times New Roman" w:hAnsi="Times New Roman"/>
          <w:b/>
        </w:rPr>
        <w:t xml:space="preserve"> -Answer ONLY ONE question [20 marks]</w:t>
      </w:r>
    </w:p>
    <w:p w14:paraId="254D99B5" w14:textId="77777777" w:rsidR="00E37EC6" w:rsidRPr="008F1191" w:rsidRDefault="00E37EC6" w:rsidP="00E37EC6">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rPr>
      </w:pPr>
      <w:r w:rsidRPr="008F1191">
        <w:rPr>
          <w:rFonts w:ascii="Times New Roman" w:hAnsi="Times New Roman"/>
        </w:rPr>
        <w:t xml:space="preserve">Answer either </w:t>
      </w:r>
    </w:p>
    <w:p w14:paraId="2D0E696E" w14:textId="77777777" w:rsidR="00E37EC6" w:rsidRPr="006A7849" w:rsidRDefault="00E37EC6" w:rsidP="00E37EC6">
      <w:pPr>
        <w:ind w:left="360"/>
        <w:jc w:val="both"/>
        <w:rPr>
          <w:rFonts w:ascii="Times New Roman" w:hAnsi="Times New Roman" w:cs="Times New Roman"/>
        </w:rPr>
      </w:pPr>
      <w:r w:rsidRPr="006A7849">
        <w:rPr>
          <w:rFonts w:ascii="Times New Roman" w:hAnsi="Times New Roman" w:cs="Times New Roman"/>
        </w:rPr>
        <w:t>How far can it be argued that regardless of the changing times, African oral literature continues to reflect the daily lives of a people today?</w:t>
      </w:r>
    </w:p>
    <w:p w14:paraId="1CEF6F0A" w14:textId="77777777" w:rsidR="00E37EC6" w:rsidRDefault="00E37EC6" w:rsidP="00E37EC6">
      <w:pPr>
        <w:pStyle w:val="ListParagraph"/>
        <w:rPr>
          <w:rFonts w:ascii="Times New Roman" w:hAnsi="Times New Roman"/>
        </w:rPr>
      </w:pPr>
    </w:p>
    <w:p w14:paraId="28839073" w14:textId="77777777" w:rsidR="00E37EC6" w:rsidRDefault="00E37EC6" w:rsidP="00E37EC6">
      <w:pPr>
        <w:pStyle w:val="ListParagraph"/>
        <w:rPr>
          <w:rFonts w:ascii="Times New Roman" w:hAnsi="Times New Roman"/>
        </w:rPr>
      </w:pPr>
      <w:r>
        <w:rPr>
          <w:rFonts w:ascii="Times New Roman" w:hAnsi="Times New Roman"/>
        </w:rPr>
        <w:t>OR</w:t>
      </w:r>
    </w:p>
    <w:p w14:paraId="5A495FFF" w14:textId="77777777" w:rsidR="00E37EC6" w:rsidRPr="00743FE2" w:rsidRDefault="00E37EC6" w:rsidP="00E37EC6">
      <w:pPr>
        <w:pStyle w:val="ListParagraph"/>
        <w:rPr>
          <w:rFonts w:ascii="Times New Roman" w:hAnsi="Times New Roman"/>
        </w:rPr>
      </w:pPr>
    </w:p>
    <w:p w14:paraId="4BF499C5" w14:textId="77777777" w:rsidR="00E37EC6" w:rsidRDefault="00E37EC6" w:rsidP="00E37EC6">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rPr>
      </w:pPr>
      <w:r w:rsidRPr="008F1191">
        <w:rPr>
          <w:rFonts w:ascii="Times New Roman" w:hAnsi="Times New Roman"/>
        </w:rPr>
        <w:t>With reference to any folk tale of your choice, examine the relevance of oral literature to the daily lives of members of society.</w:t>
      </w:r>
    </w:p>
    <w:p w14:paraId="01BBF622" w14:textId="77777777" w:rsidR="00E37EC6" w:rsidRPr="008F1191" w:rsidRDefault="00E37EC6" w:rsidP="00E37EC6">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rPr>
      </w:pPr>
    </w:p>
    <w:p w14:paraId="22DE287B" w14:textId="77777777" w:rsidR="00E37EC6" w:rsidRPr="002D6A6D" w:rsidRDefault="00E37EC6" w:rsidP="00E37EC6">
      <w:pPr>
        <w:rPr>
          <w:rFonts w:ascii="Times New Roman" w:hAnsi="Times New Roman"/>
          <w:b/>
        </w:rPr>
      </w:pPr>
      <w:r w:rsidRPr="002D6A6D">
        <w:rPr>
          <w:rFonts w:ascii="Times New Roman" w:hAnsi="Times New Roman"/>
          <w:b/>
        </w:rPr>
        <w:t>Section B –Prose -Answer ONLY ONE question [2</w:t>
      </w:r>
      <w:r>
        <w:rPr>
          <w:rFonts w:ascii="Times New Roman" w:hAnsi="Times New Roman"/>
          <w:b/>
        </w:rPr>
        <w:t>0</w:t>
      </w:r>
      <w:r w:rsidRPr="002D6A6D">
        <w:rPr>
          <w:rFonts w:ascii="Times New Roman" w:hAnsi="Times New Roman"/>
          <w:b/>
        </w:rPr>
        <w:t xml:space="preserve"> marks]</w:t>
      </w:r>
    </w:p>
    <w:p w14:paraId="3FC3BE05" w14:textId="77777777" w:rsidR="00E37EC6" w:rsidRDefault="00E37EC6" w:rsidP="00E37EC6">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rPr>
      </w:pPr>
      <w:r w:rsidRPr="008F1191">
        <w:rPr>
          <w:rFonts w:ascii="Times New Roman" w:hAnsi="Times New Roman"/>
        </w:rPr>
        <w:t>Answer either (a)</w:t>
      </w:r>
    </w:p>
    <w:p w14:paraId="535D8D4C" w14:textId="77777777" w:rsidR="00E37EC6" w:rsidRDefault="00E37EC6" w:rsidP="00E37EC6">
      <w:pPr>
        <w:ind w:left="360"/>
        <w:contextualSpacing/>
        <w:rPr>
          <w:rFonts w:ascii="Times New Roman" w:hAnsi="Times New Roman"/>
        </w:rPr>
      </w:pPr>
      <w:r>
        <w:rPr>
          <w:rFonts w:ascii="Times New Roman" w:hAnsi="Times New Roman"/>
        </w:rPr>
        <w:t xml:space="preserve">What is the difference between prose fiction and non-fiction prose? </w:t>
      </w:r>
    </w:p>
    <w:p w14:paraId="47028163" w14:textId="77777777" w:rsidR="00E37EC6" w:rsidRDefault="00E37EC6" w:rsidP="00E37EC6">
      <w:pPr>
        <w:ind w:left="360"/>
        <w:contextualSpacing/>
        <w:rPr>
          <w:rFonts w:ascii="Times New Roman" w:hAnsi="Times New Roman"/>
        </w:rPr>
      </w:pPr>
    </w:p>
    <w:p w14:paraId="462A9891" w14:textId="77777777" w:rsidR="00E37EC6" w:rsidRDefault="00E37EC6" w:rsidP="00E37EC6">
      <w:pPr>
        <w:ind w:left="360"/>
        <w:contextualSpacing/>
        <w:rPr>
          <w:rFonts w:ascii="Times New Roman" w:hAnsi="Times New Roman"/>
        </w:rPr>
      </w:pPr>
      <w:r>
        <w:rPr>
          <w:rFonts w:ascii="Times New Roman" w:hAnsi="Times New Roman"/>
        </w:rPr>
        <w:t>OR</w:t>
      </w:r>
    </w:p>
    <w:p w14:paraId="6B2BD834" w14:textId="77777777" w:rsidR="00E37EC6" w:rsidRPr="009C5CE6" w:rsidRDefault="00E37EC6" w:rsidP="00E37EC6">
      <w:pPr>
        <w:ind w:left="360"/>
        <w:contextualSpacing/>
        <w:rPr>
          <w:rFonts w:ascii="Times New Roman" w:hAnsi="Times New Roman"/>
        </w:rPr>
      </w:pPr>
    </w:p>
    <w:p w14:paraId="0C122174" w14:textId="500F8E0A" w:rsidR="00E37EC6" w:rsidRDefault="00E37EC6" w:rsidP="00E37EC6">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rPr>
      </w:pPr>
      <w:r>
        <w:rPr>
          <w:rFonts w:ascii="Times New Roman" w:hAnsi="Times New Roman"/>
        </w:rPr>
        <w:t xml:space="preserve">Using examples, show which of the following </w:t>
      </w:r>
      <w:r w:rsidR="00A21934">
        <w:rPr>
          <w:rFonts w:ascii="Times New Roman" w:hAnsi="Times New Roman"/>
        </w:rPr>
        <w:t>three</w:t>
      </w:r>
      <w:r w:rsidR="00A21934">
        <w:rPr>
          <w:rFonts w:ascii="Times New Roman" w:hAnsi="Times New Roman"/>
        </w:rPr>
        <w:t xml:space="preserve"> </w:t>
      </w:r>
      <w:r>
        <w:rPr>
          <w:rFonts w:ascii="Times New Roman" w:hAnsi="Times New Roman"/>
        </w:rPr>
        <w:t>elements is the most important in the analysis of prose works: character, plot or setting.</w:t>
      </w:r>
      <w:bookmarkStart w:id="0" w:name="_GoBack"/>
      <w:bookmarkEnd w:id="0"/>
    </w:p>
    <w:p w14:paraId="2E9A1B9C" w14:textId="77777777" w:rsidR="00E37EC6" w:rsidRPr="009C5CE6" w:rsidRDefault="00E37EC6" w:rsidP="00E37EC6">
      <w:pPr>
        <w:ind w:left="360"/>
        <w:contextualSpacing/>
        <w:rPr>
          <w:rFonts w:ascii="Times New Roman" w:hAnsi="Times New Roman"/>
        </w:rPr>
      </w:pPr>
    </w:p>
    <w:p w14:paraId="6921F98D" w14:textId="77777777" w:rsidR="00E37EC6" w:rsidRPr="009C5CE6" w:rsidRDefault="00E37EC6" w:rsidP="00E37EC6">
      <w:pPr>
        <w:contextualSpacing/>
        <w:rPr>
          <w:rFonts w:ascii="Times New Roman" w:hAnsi="Times New Roman"/>
        </w:rPr>
      </w:pPr>
    </w:p>
    <w:p w14:paraId="576F73CF" w14:textId="77777777" w:rsidR="00E37EC6" w:rsidRPr="009C5CE6" w:rsidRDefault="00E37EC6" w:rsidP="00E37EC6">
      <w:pPr>
        <w:contextualSpacing/>
        <w:rPr>
          <w:rFonts w:ascii="Times New Roman" w:hAnsi="Times New Roman"/>
        </w:rPr>
      </w:pPr>
      <w:r w:rsidRPr="009C5CE6">
        <w:rPr>
          <w:rFonts w:ascii="Times New Roman" w:hAnsi="Times New Roman"/>
          <w:b/>
        </w:rPr>
        <w:t>Section C – Poetry - Answer ONLY ONE question [20 marks</w:t>
      </w:r>
    </w:p>
    <w:p w14:paraId="69BAA104" w14:textId="77777777" w:rsidR="00E37EC6" w:rsidRPr="009C5CE6" w:rsidRDefault="00E37EC6" w:rsidP="00E37EC6">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rPr>
      </w:pPr>
      <w:r w:rsidRPr="009C5CE6">
        <w:rPr>
          <w:rFonts w:ascii="Times New Roman" w:hAnsi="Times New Roman" w:cs="Times New Roman"/>
        </w:rPr>
        <w:t xml:space="preserve">Discuss the use of </w:t>
      </w:r>
      <w:r>
        <w:rPr>
          <w:rFonts w:ascii="Times New Roman" w:hAnsi="Times New Roman" w:cs="Times New Roman"/>
        </w:rPr>
        <w:t>c</w:t>
      </w:r>
      <w:r w:rsidRPr="009C5CE6">
        <w:rPr>
          <w:rFonts w:ascii="Times New Roman" w:hAnsi="Times New Roman" w:cs="Times New Roman"/>
        </w:rPr>
        <w:t xml:space="preserve">ommon and </w:t>
      </w:r>
      <w:r>
        <w:rPr>
          <w:rFonts w:ascii="Times New Roman" w:hAnsi="Times New Roman" w:cs="Times New Roman"/>
        </w:rPr>
        <w:t>p</w:t>
      </w:r>
      <w:r w:rsidRPr="009C5CE6">
        <w:rPr>
          <w:rFonts w:ascii="Times New Roman" w:hAnsi="Times New Roman" w:cs="Times New Roman"/>
        </w:rPr>
        <w:t>rivate symbols in William Blake</w:t>
      </w:r>
      <w:r>
        <w:rPr>
          <w:rFonts w:ascii="Times New Roman" w:hAnsi="Times New Roman" w:cs="Times New Roman"/>
        </w:rPr>
        <w:t>’s poem The Sick Rose.</w:t>
      </w:r>
    </w:p>
    <w:p w14:paraId="37C007F8" w14:textId="77777777" w:rsidR="00E37EC6" w:rsidRPr="00C0034C" w:rsidRDefault="00E37EC6" w:rsidP="00E37EC6">
      <w:pPr>
        <w:jc w:val="both"/>
        <w:rPr>
          <w:rFonts w:ascii="Times New Roman" w:hAnsi="Times New Roman" w:cs="Times New Roman"/>
        </w:rPr>
      </w:pPr>
    </w:p>
    <w:p w14:paraId="5CFE960D" w14:textId="77777777" w:rsidR="00E37EC6" w:rsidRPr="00C0034C" w:rsidRDefault="00E37EC6" w:rsidP="00E37EC6">
      <w:pPr>
        <w:ind w:left="2160" w:firstLine="720"/>
        <w:jc w:val="both"/>
        <w:rPr>
          <w:rFonts w:ascii="Times New Roman" w:hAnsi="Times New Roman" w:cs="Times New Roman"/>
        </w:rPr>
      </w:pPr>
      <w:r w:rsidRPr="00C0034C">
        <w:rPr>
          <w:rFonts w:ascii="Times New Roman" w:hAnsi="Times New Roman" w:cs="Times New Roman"/>
        </w:rPr>
        <w:t>The Sick Rose</w:t>
      </w:r>
    </w:p>
    <w:p w14:paraId="2DCF4C36" w14:textId="77777777" w:rsidR="00E37EC6" w:rsidRPr="00C0034C" w:rsidRDefault="00E37EC6" w:rsidP="00E37EC6">
      <w:pPr>
        <w:jc w:val="both"/>
        <w:rPr>
          <w:rFonts w:ascii="Times New Roman" w:hAnsi="Times New Roman" w:cs="Times New Roman"/>
        </w:rPr>
      </w:pPr>
    </w:p>
    <w:p w14:paraId="04AB8525" w14:textId="77777777" w:rsidR="00E37EC6" w:rsidRPr="00C0034C" w:rsidRDefault="00E37EC6" w:rsidP="00E37EC6">
      <w:pPr>
        <w:ind w:left="2160" w:firstLine="720"/>
        <w:jc w:val="both"/>
        <w:rPr>
          <w:rFonts w:ascii="Times New Roman" w:hAnsi="Times New Roman" w:cs="Times New Roman"/>
        </w:rPr>
      </w:pPr>
      <w:r w:rsidRPr="00C0034C">
        <w:rPr>
          <w:rFonts w:ascii="Times New Roman" w:hAnsi="Times New Roman" w:cs="Times New Roman"/>
        </w:rPr>
        <w:t>O rose, thou art sick,</w:t>
      </w:r>
    </w:p>
    <w:p w14:paraId="431F8188" w14:textId="77777777" w:rsidR="00E37EC6" w:rsidRPr="00C0034C" w:rsidRDefault="00E37EC6" w:rsidP="00E37EC6">
      <w:pPr>
        <w:ind w:left="2160" w:firstLine="720"/>
        <w:jc w:val="both"/>
        <w:rPr>
          <w:rFonts w:ascii="Times New Roman" w:hAnsi="Times New Roman" w:cs="Times New Roman"/>
        </w:rPr>
      </w:pPr>
      <w:r w:rsidRPr="00C0034C">
        <w:rPr>
          <w:rFonts w:ascii="Times New Roman" w:hAnsi="Times New Roman" w:cs="Times New Roman"/>
        </w:rPr>
        <w:t>The invisible worm</w:t>
      </w:r>
    </w:p>
    <w:p w14:paraId="2AB914E0" w14:textId="77777777" w:rsidR="00E37EC6" w:rsidRPr="00C0034C" w:rsidRDefault="00E37EC6" w:rsidP="00E37EC6">
      <w:pPr>
        <w:ind w:left="2160" w:firstLine="720"/>
        <w:jc w:val="both"/>
        <w:rPr>
          <w:rFonts w:ascii="Times New Roman" w:hAnsi="Times New Roman" w:cs="Times New Roman"/>
        </w:rPr>
      </w:pPr>
      <w:r w:rsidRPr="00C0034C">
        <w:rPr>
          <w:rFonts w:ascii="Times New Roman" w:hAnsi="Times New Roman" w:cs="Times New Roman"/>
        </w:rPr>
        <w:t>That flies in the night</w:t>
      </w:r>
    </w:p>
    <w:p w14:paraId="1962A062" w14:textId="77777777" w:rsidR="00E37EC6" w:rsidRPr="00C0034C" w:rsidRDefault="00E37EC6" w:rsidP="00E37EC6">
      <w:pPr>
        <w:ind w:left="2160" w:firstLine="720"/>
        <w:jc w:val="both"/>
        <w:rPr>
          <w:rFonts w:ascii="Times New Roman" w:hAnsi="Times New Roman" w:cs="Times New Roman"/>
        </w:rPr>
      </w:pPr>
      <w:r w:rsidRPr="00C0034C">
        <w:rPr>
          <w:rFonts w:ascii="Times New Roman" w:hAnsi="Times New Roman" w:cs="Times New Roman"/>
        </w:rPr>
        <w:t>In the howling storm</w:t>
      </w:r>
    </w:p>
    <w:p w14:paraId="77AF7C41" w14:textId="77777777" w:rsidR="00E37EC6" w:rsidRPr="00C0034C" w:rsidRDefault="00E37EC6" w:rsidP="00E37EC6">
      <w:pPr>
        <w:jc w:val="both"/>
        <w:rPr>
          <w:rFonts w:ascii="Times New Roman" w:hAnsi="Times New Roman" w:cs="Times New Roman"/>
        </w:rPr>
      </w:pPr>
    </w:p>
    <w:p w14:paraId="223ED3B5" w14:textId="77777777" w:rsidR="00E37EC6" w:rsidRPr="00C0034C" w:rsidRDefault="00E37EC6" w:rsidP="00E37EC6">
      <w:pPr>
        <w:jc w:val="both"/>
        <w:rPr>
          <w:rFonts w:ascii="Times New Roman" w:hAnsi="Times New Roman" w:cs="Times New Roman"/>
        </w:rPr>
      </w:pPr>
    </w:p>
    <w:p w14:paraId="5F4C979A" w14:textId="77777777" w:rsidR="00E37EC6" w:rsidRPr="00C0034C" w:rsidRDefault="00E37EC6" w:rsidP="00E37EC6">
      <w:pPr>
        <w:ind w:left="2160" w:firstLine="720"/>
        <w:jc w:val="both"/>
        <w:rPr>
          <w:rFonts w:ascii="Times New Roman" w:hAnsi="Times New Roman" w:cs="Times New Roman"/>
        </w:rPr>
      </w:pPr>
      <w:r w:rsidRPr="00C0034C">
        <w:rPr>
          <w:rFonts w:ascii="Times New Roman" w:hAnsi="Times New Roman" w:cs="Times New Roman"/>
        </w:rPr>
        <w:t>Has found out they bed</w:t>
      </w:r>
    </w:p>
    <w:p w14:paraId="1860C86A" w14:textId="77777777" w:rsidR="00E37EC6" w:rsidRPr="00C0034C" w:rsidRDefault="00E37EC6" w:rsidP="00E37EC6">
      <w:pPr>
        <w:ind w:left="2160" w:firstLine="720"/>
        <w:jc w:val="both"/>
        <w:rPr>
          <w:rFonts w:ascii="Times New Roman" w:hAnsi="Times New Roman" w:cs="Times New Roman"/>
        </w:rPr>
      </w:pPr>
      <w:r w:rsidRPr="00C0034C">
        <w:rPr>
          <w:rFonts w:ascii="Times New Roman" w:hAnsi="Times New Roman" w:cs="Times New Roman"/>
        </w:rPr>
        <w:t>Of crimson joy,</w:t>
      </w:r>
    </w:p>
    <w:p w14:paraId="53F53956" w14:textId="77777777" w:rsidR="00E37EC6" w:rsidRPr="00C0034C" w:rsidRDefault="00E37EC6" w:rsidP="00E37EC6">
      <w:pPr>
        <w:ind w:left="2160" w:firstLine="720"/>
        <w:jc w:val="both"/>
        <w:rPr>
          <w:rFonts w:ascii="Times New Roman" w:hAnsi="Times New Roman" w:cs="Times New Roman"/>
        </w:rPr>
      </w:pPr>
      <w:r w:rsidRPr="00C0034C">
        <w:rPr>
          <w:rFonts w:ascii="Times New Roman" w:hAnsi="Times New Roman" w:cs="Times New Roman"/>
        </w:rPr>
        <w:t>And his dark secret love</w:t>
      </w:r>
    </w:p>
    <w:p w14:paraId="01A5863E" w14:textId="77777777" w:rsidR="00E37EC6" w:rsidRPr="00C0034C" w:rsidRDefault="00E37EC6" w:rsidP="00E37EC6">
      <w:pPr>
        <w:ind w:left="2160" w:firstLine="720"/>
        <w:jc w:val="both"/>
        <w:rPr>
          <w:rFonts w:ascii="Times New Roman" w:hAnsi="Times New Roman" w:cs="Times New Roman"/>
        </w:rPr>
      </w:pPr>
      <w:r w:rsidRPr="00C0034C">
        <w:rPr>
          <w:rFonts w:ascii="Times New Roman" w:hAnsi="Times New Roman" w:cs="Times New Roman"/>
        </w:rPr>
        <w:t>Does thy life destroy.</w:t>
      </w:r>
    </w:p>
    <w:p w14:paraId="461B9E83" w14:textId="77777777" w:rsidR="00E37EC6" w:rsidRPr="00743FE2" w:rsidRDefault="00E37EC6" w:rsidP="00E37EC6">
      <w:pPr>
        <w:pStyle w:val="ListParagraph"/>
        <w:rPr>
          <w:rFonts w:ascii="Times New Roman" w:hAnsi="Times New Roman"/>
        </w:rPr>
      </w:pPr>
    </w:p>
    <w:p w14:paraId="2C9CE4F4" w14:textId="77777777" w:rsidR="00E37EC6" w:rsidRDefault="00E37EC6" w:rsidP="00E37EC6">
      <w:pPr>
        <w:pStyle w:val="ListParagraph"/>
        <w:rPr>
          <w:rFonts w:ascii="Times New Roman" w:hAnsi="Times New Roman"/>
        </w:rPr>
      </w:pPr>
      <w:r>
        <w:rPr>
          <w:rFonts w:ascii="Times New Roman" w:hAnsi="Times New Roman"/>
        </w:rPr>
        <w:t>OR</w:t>
      </w:r>
    </w:p>
    <w:p w14:paraId="1A083005" w14:textId="77777777" w:rsidR="00E37EC6" w:rsidRPr="00743FE2" w:rsidRDefault="00E37EC6" w:rsidP="00E37EC6">
      <w:pPr>
        <w:pStyle w:val="ListParagraph"/>
        <w:rPr>
          <w:rFonts w:ascii="Times New Roman" w:hAnsi="Times New Roman"/>
        </w:rPr>
      </w:pPr>
    </w:p>
    <w:p w14:paraId="4726FF51" w14:textId="77777777" w:rsidR="00E37EC6" w:rsidRPr="00743FE2" w:rsidRDefault="00E37EC6" w:rsidP="00E37EC6">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lang w:val="en-GB"/>
        </w:rPr>
      </w:pPr>
      <w:r>
        <w:rPr>
          <w:rFonts w:ascii="Times New Roman" w:hAnsi="Times New Roman"/>
          <w:lang w:val="en-GB"/>
        </w:rPr>
        <w:t xml:space="preserve">Having studied the analysis of poetry in LIT 1100, explain how you analyse a poem by discussing any poem of your choice. </w:t>
      </w:r>
    </w:p>
    <w:p w14:paraId="3E1D958D" w14:textId="77777777" w:rsidR="00E37EC6" w:rsidRPr="00743FE2" w:rsidRDefault="00E37EC6" w:rsidP="00E37EC6">
      <w:pPr>
        <w:ind w:left="720" w:firstLine="720"/>
        <w:rPr>
          <w:rFonts w:ascii="Times New Roman" w:hAnsi="Times New Roman"/>
          <w:lang w:val="en-GB"/>
        </w:rPr>
      </w:pPr>
    </w:p>
    <w:p w14:paraId="0FFF14DF" w14:textId="77777777" w:rsidR="00E37EC6" w:rsidRDefault="00E37EC6" w:rsidP="00E37EC6">
      <w:pPr>
        <w:pStyle w:val="ListParagraph"/>
        <w:rPr>
          <w:rFonts w:ascii="Times New Roman" w:hAnsi="Times New Roman"/>
        </w:rPr>
      </w:pPr>
    </w:p>
    <w:p w14:paraId="47D06FE6" w14:textId="77777777" w:rsidR="00E37EC6" w:rsidRPr="00743FE2" w:rsidRDefault="00E37EC6" w:rsidP="00E37EC6">
      <w:pPr>
        <w:pStyle w:val="ListParagraph"/>
        <w:rPr>
          <w:rFonts w:ascii="Times New Roman" w:hAnsi="Times New Roman"/>
        </w:rPr>
      </w:pPr>
    </w:p>
    <w:p w14:paraId="2261AFEF" w14:textId="77777777" w:rsidR="00E37EC6" w:rsidRPr="00743FE2" w:rsidRDefault="00E37EC6" w:rsidP="00E37EC6">
      <w:pPr>
        <w:rPr>
          <w:rFonts w:ascii="Times New Roman" w:hAnsi="Times New Roman"/>
          <w:b/>
        </w:rPr>
      </w:pPr>
      <w:r w:rsidRPr="00743FE2">
        <w:rPr>
          <w:rFonts w:ascii="Times New Roman" w:hAnsi="Times New Roman"/>
          <w:b/>
        </w:rPr>
        <w:t>Section D – Drama</w:t>
      </w:r>
      <w:r>
        <w:rPr>
          <w:rFonts w:ascii="Times New Roman" w:hAnsi="Times New Roman"/>
          <w:b/>
        </w:rPr>
        <w:t xml:space="preserve"> - Answer ONLY ONE question [20 marks]</w:t>
      </w:r>
    </w:p>
    <w:p w14:paraId="18A73473" w14:textId="77777777" w:rsidR="00E37EC6" w:rsidRPr="00743FE2" w:rsidRDefault="00E37EC6" w:rsidP="00E37EC6">
      <w:pPr>
        <w:rPr>
          <w:rFonts w:ascii="Times New Roman" w:hAnsi="Times New Roman"/>
        </w:rPr>
      </w:pPr>
    </w:p>
    <w:p w14:paraId="6193E456" w14:textId="77777777" w:rsidR="00E37EC6" w:rsidRPr="009C5CE6" w:rsidRDefault="00E37EC6" w:rsidP="00E37EC6">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pPr>
      <w:r w:rsidRPr="00083CBA">
        <w:rPr>
          <w:rFonts w:ascii="Times New Roman" w:hAnsi="Times New Roman"/>
          <w:iCs/>
        </w:rPr>
        <w:t>Discu</w:t>
      </w:r>
      <w:r>
        <w:rPr>
          <w:rFonts w:ascii="Times New Roman" w:hAnsi="Times New Roman"/>
          <w:iCs/>
        </w:rPr>
        <w:t>ss the origins of Drama.</w:t>
      </w:r>
    </w:p>
    <w:p w14:paraId="01AB98CE" w14:textId="77777777" w:rsidR="00E37EC6" w:rsidRDefault="00E37EC6" w:rsidP="00E37EC6">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2F11B6FB" w14:textId="77777777" w:rsidR="00E37EC6" w:rsidRDefault="00E37EC6" w:rsidP="00E37EC6">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pPr>
      <w:r>
        <w:t>OR</w:t>
      </w:r>
    </w:p>
    <w:p w14:paraId="55A5921A" w14:textId="77777777" w:rsidR="00E37EC6" w:rsidRPr="009C5CE6" w:rsidRDefault="00E37EC6" w:rsidP="00E37EC6">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4BE2D4E6" w14:textId="77777777" w:rsidR="00E37EC6" w:rsidRDefault="00E37EC6" w:rsidP="00E37EC6">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pPr>
      <w:r>
        <w:t>Using appropriate examples, discuss the differences and similarities between tragedy and comedy.</w:t>
      </w:r>
    </w:p>
    <w:p w14:paraId="6AA6F454" w14:textId="7393429F" w:rsidR="009C5CE6" w:rsidRDefault="009C5CE6" w:rsidP="00E37EC6">
      <w:pPr>
        <w:pStyle w:val="NoSpacing"/>
        <w:spacing w:line="360" w:lineRule="auto"/>
      </w:pPr>
    </w:p>
    <w:sectPr w:rsidR="009C5CE6" w:rsidSect="008C7F5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4454"/>
    <w:multiLevelType w:val="hybridMultilevel"/>
    <w:tmpl w:val="208E4E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22503DC"/>
    <w:multiLevelType w:val="hybridMultilevel"/>
    <w:tmpl w:val="1DA6D3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52025"/>
    <w:multiLevelType w:val="hybridMultilevel"/>
    <w:tmpl w:val="C316B29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38E79E7"/>
    <w:multiLevelType w:val="hybridMultilevel"/>
    <w:tmpl w:val="6F44EB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47049C"/>
    <w:multiLevelType w:val="hybridMultilevel"/>
    <w:tmpl w:val="5E8A55F4"/>
    <w:lvl w:ilvl="0" w:tplc="0409000F">
      <w:start w:val="1"/>
      <w:numFmt w:val="decimal"/>
      <w:lvlText w:val="%1."/>
      <w:lvlJc w:val="left"/>
      <w:pPr>
        <w:ind w:left="720" w:hanging="360"/>
      </w:pPr>
    </w:lvl>
    <w:lvl w:ilvl="1" w:tplc="CFC0AAD6">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40FBE"/>
    <w:multiLevelType w:val="hybridMultilevel"/>
    <w:tmpl w:val="C4BE45C8"/>
    <w:lvl w:ilvl="0" w:tplc="A716A77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BF2493"/>
    <w:multiLevelType w:val="hybridMultilevel"/>
    <w:tmpl w:val="39F85A22"/>
    <w:lvl w:ilvl="0" w:tplc="FD844E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98F6989"/>
    <w:multiLevelType w:val="hybridMultilevel"/>
    <w:tmpl w:val="1308888A"/>
    <w:lvl w:ilvl="0" w:tplc="BACA8FCC">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A323BF3"/>
    <w:multiLevelType w:val="hybridMultilevel"/>
    <w:tmpl w:val="06288C00"/>
    <w:lvl w:ilvl="0" w:tplc="5C7EB734">
      <w:start w:val="1"/>
      <w:numFmt w:val="lowerLetter"/>
      <w:lvlText w:val="%1."/>
      <w:lvlJc w:val="right"/>
      <w:pPr>
        <w:ind w:left="2160" w:hanging="360"/>
      </w:pPr>
      <w:rPr>
        <w:rFonts w:ascii="Times New Roman" w:eastAsiaTheme="minorEastAsia"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1"/>
  </w:num>
  <w:num w:numId="3">
    <w:abstractNumId w:val="6"/>
  </w:num>
  <w:num w:numId="4">
    <w:abstractNumId w:val="5"/>
  </w:num>
  <w:num w:numId="5">
    <w:abstractNumId w:val="2"/>
  </w:num>
  <w:num w:numId="6">
    <w:abstractNumId w:val="4"/>
  </w:num>
  <w:num w:numId="7">
    <w:abstractNumId w:val="8"/>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BA"/>
    <w:rsid w:val="00083CBA"/>
    <w:rsid w:val="00086156"/>
    <w:rsid w:val="000E452C"/>
    <w:rsid w:val="002D6A6D"/>
    <w:rsid w:val="00722B3D"/>
    <w:rsid w:val="008C7F5E"/>
    <w:rsid w:val="008F1191"/>
    <w:rsid w:val="009C5CE6"/>
    <w:rsid w:val="00A21934"/>
    <w:rsid w:val="00E37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EEFC35"/>
  <w15:chartTrackingRefBased/>
  <w15:docId w15:val="{8EF687B6-CBA8-174B-988C-3CA01DD1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CB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uiPriority w:val="34"/>
    <w:qFormat/>
    <w:rsid w:val="00083CBA"/>
    <w:pPr>
      <w:pBdr>
        <w:top w:val="nil"/>
        <w:left w:val="nil"/>
        <w:bottom w:val="nil"/>
        <w:right w:val="nil"/>
        <w:between w:val="nil"/>
        <w:bar w:val="nil"/>
      </w:pBdr>
      <w:ind w:left="720"/>
    </w:pPr>
    <w:rPr>
      <w:rFonts w:ascii="Cambria" w:eastAsia="Cambria" w:hAnsi="Cambria" w:cs="Cambria"/>
      <w:color w:val="000000"/>
      <w:u w:color="000000"/>
      <w:bdr w:val="nil"/>
    </w:rPr>
  </w:style>
  <w:style w:type="paragraph" w:styleId="NoSpacing">
    <w:name w:val="No Spacing"/>
    <w:uiPriority w:val="1"/>
    <w:qFormat/>
    <w:rsid w:val="00722B3D"/>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2023-02-16T12:27:00Z</dcterms:created>
  <dcterms:modified xsi:type="dcterms:W3CDTF">2023-02-16T12:28:00Z</dcterms:modified>
</cp:coreProperties>
</file>