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41" w:rsidRPr="00C64C0E" w:rsidRDefault="00C64C0E" w:rsidP="00C64C0E">
      <w:pPr>
        <w:ind w:firstLine="64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64C0E">
        <w:rPr>
          <w:rFonts w:ascii="Times New Roman" w:hAnsi="Times New Roman" w:cs="Times New Roman"/>
          <w:color w:val="FF0000"/>
          <w:sz w:val="32"/>
          <w:szCs w:val="32"/>
        </w:rPr>
        <w:t>EEE3352 ASSIGNMENT 3</w:t>
      </w:r>
    </w:p>
    <w:p w:rsidR="00C64C0E" w:rsidRPr="00C64C0E" w:rsidRDefault="00C64C0E" w:rsidP="00C64C0E">
      <w:pPr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kern w:val="0"/>
          <w:sz w:val="20"/>
          <w:szCs w:val="20"/>
        </w:rPr>
        <w:t>(</w:t>
      </w:r>
      <w:r w:rsidRPr="00C64C0E">
        <w:rPr>
          <w:rFonts w:ascii="Times New Roman" w:hAnsi="Times New Roman" w:cs="Times New Roman"/>
          <w:kern w:val="0"/>
          <w:sz w:val="24"/>
          <w:szCs w:val="24"/>
        </w:rPr>
        <w:t xml:space="preserve">Where appropriate, assume </w:t>
      </w:r>
      <w:r w:rsidRPr="00C64C0E">
        <w:rPr>
          <w:rFonts w:ascii="Times New Roman" w:eastAsia="MTMI" w:hAnsi="Times New Roman" w:cs="Times New Roman"/>
          <w:i/>
          <w:iCs/>
          <w:kern w:val="0"/>
          <w:sz w:val="24"/>
          <w:szCs w:val="24"/>
        </w:rPr>
        <w:t>μ</w:t>
      </w:r>
      <w:r w:rsidRPr="00C64C0E">
        <w:rPr>
          <w:rFonts w:ascii="Times New Roman" w:hAnsi="Times New Roman" w:cs="Times New Roman"/>
          <w:kern w:val="0"/>
          <w:sz w:val="24"/>
          <w:szCs w:val="24"/>
          <w:vertAlign w:val="subscript"/>
        </w:rPr>
        <w:t xml:space="preserve">0 </w:t>
      </w:r>
      <w:r w:rsidRPr="00C64C0E">
        <w:rPr>
          <w:rFonts w:ascii="Times New Roman" w:eastAsia="MTSYN" w:hAnsi="Times New Roman" w:cs="Times New Roman"/>
          <w:kern w:val="0"/>
          <w:sz w:val="24"/>
          <w:szCs w:val="24"/>
        </w:rPr>
        <w:t>=</w:t>
      </w:r>
      <w:r w:rsidRPr="00C64C0E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C64C0E">
        <w:rPr>
          <w:rFonts w:ascii="Times New Roman" w:eastAsia="MTMI" w:hAnsi="Times New Roman" w:cs="Times New Roman"/>
          <w:i/>
          <w:iCs/>
          <w:kern w:val="0"/>
          <w:sz w:val="24"/>
          <w:szCs w:val="24"/>
        </w:rPr>
        <w:t>π</w:t>
      </w:r>
      <w:r w:rsidRPr="00C64C0E">
        <w:rPr>
          <w:rFonts w:ascii="Times New Roman" w:eastAsia="MTSYN" w:hAnsi="Times New Roman" w:cs="Times New Roman"/>
          <w:kern w:val="0"/>
          <w:sz w:val="24"/>
          <w:szCs w:val="24"/>
        </w:rPr>
        <w:t>×</w:t>
      </w:r>
      <w:r w:rsidRPr="00C64C0E">
        <w:rPr>
          <w:rFonts w:ascii="Times New Roman" w:hAnsi="Times New Roman" w:cs="Times New Roman"/>
          <w:kern w:val="0"/>
          <w:sz w:val="24"/>
          <w:szCs w:val="24"/>
        </w:rPr>
        <w:t>10</w:t>
      </w:r>
      <w:r w:rsidRPr="00C64C0E">
        <w:rPr>
          <w:rFonts w:ascii="Times New Roman" w:eastAsia="MTSYN" w:hAnsi="Times New Roman" w:cs="Times New Roman"/>
          <w:kern w:val="0"/>
          <w:sz w:val="24"/>
          <w:szCs w:val="24"/>
          <w:vertAlign w:val="superscript"/>
        </w:rPr>
        <w:t>−</w:t>
      </w:r>
      <w:r w:rsidRPr="00C64C0E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7</w:t>
      </w:r>
      <w:r w:rsidRPr="00C64C0E">
        <w:rPr>
          <w:rFonts w:ascii="Times New Roman" w:hAnsi="Times New Roman" w:cs="Times New Roman"/>
          <w:kern w:val="0"/>
          <w:sz w:val="24"/>
          <w:szCs w:val="24"/>
        </w:rPr>
        <w:t xml:space="preserve"> H/m)</w:t>
      </w:r>
    </w:p>
    <w:p w:rsidR="00C64C0E" w:rsidRDefault="00C64C0E" w:rsidP="00C64C0E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64C0E">
        <w:rPr>
          <w:rFonts w:ascii="Times New Roman" w:hAnsi="Times New Roman" w:cs="Times New Roman"/>
          <w:kern w:val="0"/>
          <w:sz w:val="24"/>
          <w:szCs w:val="24"/>
        </w:rPr>
        <w:t xml:space="preserve">From the </w:t>
      </w:r>
      <w:proofErr w:type="spellStart"/>
      <w:r w:rsidRPr="00C64C0E">
        <w:rPr>
          <w:rFonts w:ascii="Times New Roman" w:hAnsi="Times New Roman" w:cs="Times New Roman"/>
          <w:kern w:val="0"/>
          <w:sz w:val="24"/>
          <w:szCs w:val="24"/>
        </w:rPr>
        <w:t>magnetisation</w:t>
      </w:r>
      <w:proofErr w:type="spellEnd"/>
      <w:r w:rsidRPr="00C64C0E">
        <w:rPr>
          <w:rFonts w:ascii="Times New Roman" w:hAnsi="Times New Roman" w:cs="Times New Roman"/>
          <w:kern w:val="0"/>
          <w:sz w:val="24"/>
          <w:szCs w:val="24"/>
        </w:rPr>
        <w:t xml:space="preserve"> curve for mild steel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C64C0E">
        <w:rPr>
          <w:rFonts w:ascii="Times New Roman" w:hAnsi="Times New Roman" w:cs="Times New Roman"/>
          <w:kern w:val="0"/>
          <w:sz w:val="24"/>
          <w:szCs w:val="24"/>
        </w:rPr>
        <w:t xml:space="preserve"> derive the curve of relative permeability against magnetic field strength. From your graph determine (a) the value of </w:t>
      </w:r>
      <w:r w:rsidRPr="00C64C0E">
        <w:rPr>
          <w:rFonts w:ascii="Times New Roman" w:eastAsia="MTMI" w:hAnsi="Times New Roman" w:cs="Times New Roman"/>
          <w:i/>
          <w:iCs/>
          <w:kern w:val="0"/>
          <w:sz w:val="24"/>
          <w:szCs w:val="24"/>
        </w:rPr>
        <w:t>μ</w:t>
      </w:r>
      <w:r w:rsidRPr="00C64C0E">
        <w:rPr>
          <w:rFonts w:ascii="Times New Roman" w:hAnsi="Times New Roman" w:cs="Times New Roman"/>
          <w:kern w:val="0"/>
          <w:sz w:val="24"/>
          <w:szCs w:val="24"/>
          <w:vertAlign w:val="subscript"/>
        </w:rPr>
        <w:t>r</w:t>
      </w:r>
      <w:r w:rsidRPr="00C64C0E">
        <w:rPr>
          <w:rFonts w:ascii="Times New Roman" w:hAnsi="Times New Roman" w:cs="Times New Roman"/>
          <w:kern w:val="0"/>
          <w:sz w:val="24"/>
          <w:szCs w:val="24"/>
        </w:rPr>
        <w:t xml:space="preserve"> when the magnetic field strength is 1200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64C0E">
        <w:rPr>
          <w:rFonts w:ascii="Times New Roman" w:hAnsi="Times New Roman" w:cs="Times New Roman"/>
          <w:kern w:val="0"/>
          <w:sz w:val="24"/>
          <w:szCs w:val="24"/>
        </w:rPr>
        <w:t xml:space="preserve">A/m, and (b) the value of the magnetic field strength when </w:t>
      </w:r>
      <w:proofErr w:type="spellStart"/>
      <w:r w:rsidRPr="00C64C0E">
        <w:rPr>
          <w:rFonts w:ascii="Times New Roman" w:eastAsia="MTMI" w:hAnsi="Times New Roman" w:cs="Times New Roman"/>
          <w:i/>
          <w:iCs/>
          <w:kern w:val="0"/>
          <w:sz w:val="24"/>
          <w:szCs w:val="24"/>
        </w:rPr>
        <w:t>μ</w:t>
      </w:r>
      <w:r w:rsidRPr="00C64C0E">
        <w:rPr>
          <w:rFonts w:ascii="Times New Roman" w:hAnsi="Times New Roman" w:cs="Times New Roman"/>
          <w:kern w:val="0"/>
          <w:sz w:val="24"/>
          <w:szCs w:val="24"/>
          <w:vertAlign w:val="subscript"/>
        </w:rPr>
        <w:t>r</w:t>
      </w:r>
      <w:proofErr w:type="spellEnd"/>
      <w:r w:rsidRPr="00C64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5436B">
        <w:rPr>
          <w:rFonts w:ascii="Times New Roman" w:hAnsi="Times New Roman" w:cs="Times New Roman"/>
          <w:kern w:val="0"/>
          <w:sz w:val="24"/>
          <w:szCs w:val="24"/>
        </w:rPr>
        <w:t>is 500.</w:t>
      </w:r>
    </w:p>
    <w:p w:rsidR="0045436B" w:rsidRDefault="0045436B" w:rsidP="0045436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5436B"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436B">
        <w:rPr>
          <w:rFonts w:ascii="Times New Roman" w:hAnsi="Times New Roman" w:cs="Times New Roman"/>
          <w:kern w:val="0"/>
          <w:sz w:val="24"/>
          <w:szCs w:val="24"/>
        </w:rPr>
        <w:t>mild steel closed magnetic circuit has a mean length of 75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436B">
        <w:rPr>
          <w:rFonts w:ascii="Times New Roman" w:hAnsi="Times New Roman" w:cs="Times New Roman"/>
          <w:kern w:val="0"/>
          <w:sz w:val="24"/>
          <w:szCs w:val="24"/>
        </w:rPr>
        <w:t>mm and a cross-sectional area of 320.2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436B">
        <w:rPr>
          <w:rFonts w:ascii="Times New Roman" w:hAnsi="Times New Roman" w:cs="Times New Roman"/>
          <w:kern w:val="0"/>
          <w:sz w:val="24"/>
          <w:szCs w:val="24"/>
        </w:rPr>
        <w:t>mm</w:t>
      </w:r>
      <w:r w:rsidRPr="0045436B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</w:t>
      </w:r>
      <w:r w:rsidRPr="0045436B">
        <w:rPr>
          <w:rFonts w:ascii="Times New Roman" w:hAnsi="Times New Roman" w:cs="Times New Roman"/>
          <w:kern w:val="0"/>
          <w:sz w:val="24"/>
          <w:szCs w:val="24"/>
        </w:rPr>
        <w:t>.A current of 0.40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436B">
        <w:rPr>
          <w:rFonts w:ascii="Times New Roman" w:hAnsi="Times New Roman" w:cs="Times New Roman"/>
          <w:kern w:val="0"/>
          <w:sz w:val="24"/>
          <w:szCs w:val="24"/>
        </w:rPr>
        <w:t xml:space="preserve">A flows in a coil wound uniformly around the circuit and the flux produced is 200 </w:t>
      </w:r>
      <w:r w:rsidRPr="0045436B">
        <w:rPr>
          <w:rFonts w:ascii="Times New Roman" w:eastAsia="MTGU" w:hAnsi="Times New Roman" w:cs="Times New Roman"/>
          <w:kern w:val="0"/>
          <w:sz w:val="24"/>
          <w:szCs w:val="24"/>
        </w:rPr>
        <w:t>μ</w:t>
      </w:r>
      <w:proofErr w:type="spellStart"/>
      <w:r w:rsidRPr="0045436B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45436B">
        <w:rPr>
          <w:rFonts w:ascii="Times New Roman" w:hAnsi="Times New Roman" w:cs="Times New Roman"/>
          <w:kern w:val="0"/>
          <w:sz w:val="24"/>
          <w:szCs w:val="24"/>
        </w:rPr>
        <w:t>. If the relative permeability of the steel at this value of current is 400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45436B">
        <w:rPr>
          <w:rFonts w:ascii="Times New Roman" w:hAnsi="Times New Roman" w:cs="Times New Roman"/>
          <w:kern w:val="0"/>
          <w:sz w:val="24"/>
          <w:szCs w:val="24"/>
        </w:rPr>
        <w:t xml:space="preserve"> find (a) the reluctance of the material and  (b) the number of turns of the coil.</w:t>
      </w:r>
    </w:p>
    <w:p w:rsidR="0045436B" w:rsidRPr="006D6155" w:rsidRDefault="006D6155" w:rsidP="006D6155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D6155">
        <w:rPr>
          <w:rFonts w:ascii="Times-Roman" w:hAnsi="Times-Roman" w:cs="Times-Roman"/>
          <w:kern w:val="0"/>
          <w:sz w:val="24"/>
          <w:szCs w:val="24"/>
        </w:rPr>
        <w:t>Figure Q3 shows a ring formed with two different materials— cast steel and mild steel.</w:t>
      </w:r>
      <w:r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6D6155">
        <w:rPr>
          <w:rFonts w:ascii="Times-Roman" w:hAnsi="Times-Roman" w:cs="Times-Roman"/>
          <w:kern w:val="0"/>
          <w:sz w:val="24"/>
          <w:szCs w:val="24"/>
        </w:rPr>
        <w:t>The dimensions are:</w:t>
      </w:r>
    </w:p>
    <w:p w:rsidR="006D6155" w:rsidRDefault="006D6155" w:rsidP="006D6155">
      <w:pPr>
        <w:autoSpaceDE w:val="0"/>
        <w:autoSpaceDN w:val="0"/>
        <w:adjustRightInd w:val="0"/>
        <w:spacing w:before="0" w:after="0" w:line="240" w:lineRule="auto"/>
        <w:ind w:firstLineChars="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867275" cy="182880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155" w:rsidRDefault="006D6155" w:rsidP="006D6155">
      <w:pPr>
        <w:autoSpaceDE w:val="0"/>
        <w:autoSpaceDN w:val="0"/>
        <w:adjustRightInd w:val="0"/>
        <w:spacing w:before="0" w:after="0" w:line="240" w:lineRule="auto"/>
        <w:ind w:firstLineChars="1112" w:firstLine="2679"/>
        <w:rPr>
          <w:rFonts w:ascii="Times New Roman" w:hAnsi="Times New Roman" w:cs="Times New Roman"/>
          <w:b/>
          <w:sz w:val="24"/>
          <w:szCs w:val="24"/>
        </w:rPr>
      </w:pPr>
      <w:r w:rsidRPr="006D615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095500" cy="2543175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155" w:rsidRDefault="006D6155" w:rsidP="006D6155">
      <w:pPr>
        <w:autoSpaceDE w:val="0"/>
        <w:autoSpaceDN w:val="0"/>
        <w:adjustRightInd w:val="0"/>
        <w:spacing w:before="0" w:after="0" w:line="240" w:lineRule="auto"/>
        <w:ind w:firstLineChars="1590" w:firstLine="3831"/>
        <w:rPr>
          <w:rFonts w:ascii="Times New Roman" w:hAnsi="Times New Roman" w:cs="Times New Roman"/>
          <w:b/>
          <w:sz w:val="24"/>
          <w:szCs w:val="24"/>
        </w:rPr>
      </w:pPr>
      <w:r w:rsidRPr="006D6155">
        <w:rPr>
          <w:rFonts w:ascii="Times New Roman" w:hAnsi="Times New Roman" w:cs="Times New Roman"/>
          <w:b/>
          <w:sz w:val="24"/>
          <w:szCs w:val="24"/>
        </w:rPr>
        <w:t>Figure Q3</w:t>
      </w:r>
    </w:p>
    <w:p w:rsidR="00BD324A" w:rsidRDefault="006D6155" w:rsidP="006D6155">
      <w:pPr>
        <w:autoSpaceDE w:val="0"/>
        <w:autoSpaceDN w:val="0"/>
        <w:adjustRightInd w:val="0"/>
        <w:spacing w:before="0" w:after="0" w:line="240" w:lineRule="auto"/>
        <w:ind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D6155">
        <w:rPr>
          <w:rFonts w:ascii="Times New Roman" w:hAnsi="Times New Roman" w:cs="Times New Roman"/>
          <w:kern w:val="0"/>
          <w:sz w:val="24"/>
          <w:szCs w:val="24"/>
        </w:rPr>
        <w:t xml:space="preserve">Find the total </w:t>
      </w:r>
      <w:proofErr w:type="spellStart"/>
      <w:r w:rsidRPr="006D6155">
        <w:rPr>
          <w:rFonts w:ascii="Times New Roman" w:hAnsi="Times New Roman" w:cs="Times New Roman"/>
          <w:kern w:val="0"/>
          <w:sz w:val="24"/>
          <w:szCs w:val="24"/>
        </w:rPr>
        <w:t>m.m.f</w:t>
      </w:r>
      <w:proofErr w:type="spellEnd"/>
      <w:r w:rsidRPr="006D6155">
        <w:rPr>
          <w:rFonts w:ascii="Times New Roman" w:hAnsi="Times New Roman" w:cs="Times New Roman"/>
          <w:kern w:val="0"/>
          <w:sz w:val="24"/>
          <w:szCs w:val="24"/>
        </w:rPr>
        <w:t xml:space="preserve">. required to cause a flux of 500 </w:t>
      </w:r>
      <w:r w:rsidRPr="006D6155">
        <w:rPr>
          <w:rFonts w:ascii="Times New Roman" w:eastAsia="MTGU" w:hAnsi="Times New Roman" w:cs="Times New Roman"/>
          <w:kern w:val="0"/>
          <w:sz w:val="24"/>
          <w:szCs w:val="24"/>
        </w:rPr>
        <w:t>μ</w:t>
      </w:r>
      <w:proofErr w:type="spellStart"/>
      <w:r w:rsidRPr="006D6155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6D6155">
        <w:rPr>
          <w:rFonts w:ascii="Times New Roman" w:hAnsi="Times New Roman" w:cs="Times New Roman"/>
          <w:kern w:val="0"/>
          <w:sz w:val="24"/>
          <w:szCs w:val="24"/>
        </w:rPr>
        <w:t xml:space="preserve"> in the magnetic circuit. Determine also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D6155">
        <w:rPr>
          <w:rFonts w:ascii="Times New Roman" w:hAnsi="Times New Roman" w:cs="Times New Roman"/>
          <w:kern w:val="0"/>
          <w:sz w:val="24"/>
          <w:szCs w:val="24"/>
        </w:rPr>
        <w:t>the total circuit reluctance.</w:t>
      </w:r>
    </w:p>
    <w:p w:rsidR="000E0AF4" w:rsidRPr="000E0AF4" w:rsidRDefault="000E0AF4" w:rsidP="000E0AF4">
      <w:pPr>
        <w:pStyle w:val="a3"/>
        <w:widowControl/>
        <w:numPr>
          <w:ilvl w:val="0"/>
          <w:numId w:val="3"/>
        </w:numPr>
        <w:ind w:firstLineChars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914400</wp:posOffset>
            </wp:positionV>
            <wp:extent cx="2933700" cy="2057400"/>
            <wp:effectExtent l="19050" t="0" r="0" b="0"/>
            <wp:wrapNone/>
            <wp:docPr id="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0AF4">
        <w:rPr>
          <w:rFonts w:ascii="Times New Roman" w:hAnsi="Times New Roman" w:cs="Times New Roman"/>
          <w:sz w:val="24"/>
          <w:szCs w:val="24"/>
        </w:rPr>
        <w:t xml:space="preserve">The core of the magnetic device as shown in the figure below is made of cast-iron and it is symmetrical both left and right arms. Find the current I that is needed to establish a flux density of 30 </w:t>
      </w:r>
      <m:oMath>
        <m:r>
          <w:rPr>
            <w:rFonts w:ascii="Cambria Math" w:hAnsi="Cambria Math" w:cs="Times New Roman"/>
            <w:sz w:val="24"/>
            <w:szCs w:val="24"/>
          </w:rPr>
          <m:t>μ</m:t>
        </m:r>
      </m:oMath>
      <w:r w:rsidRPr="000E0AF4">
        <w:rPr>
          <w:rFonts w:ascii="Times New Roman" w:hAnsi="Times New Roman" w:cs="Times New Roman"/>
          <w:sz w:val="24"/>
          <w:szCs w:val="24"/>
        </w:rPr>
        <w:t>Wb at the right a</w:t>
      </w:r>
      <w:proofErr w:type="spellStart"/>
      <w:r w:rsidRPr="000E0AF4">
        <w:rPr>
          <w:rFonts w:ascii="Times New Roman" w:hAnsi="Times New Roman" w:cs="Times New Roman"/>
          <w:sz w:val="24"/>
          <w:szCs w:val="24"/>
        </w:rPr>
        <w:t>rm</w:t>
      </w:r>
      <w:proofErr w:type="spellEnd"/>
      <w:r w:rsidRPr="000E0AF4">
        <w:rPr>
          <w:rFonts w:ascii="Times New Roman" w:hAnsi="Times New Roman" w:cs="Times New Roman"/>
          <w:sz w:val="24"/>
          <w:szCs w:val="24"/>
        </w:rPr>
        <w:t xml:space="preserve"> of the core.</w:t>
      </w:r>
    </w:p>
    <w:p w:rsidR="000E0AF4" w:rsidRDefault="000E0AF4" w:rsidP="000E0AF4">
      <w:pPr>
        <w:widowControl/>
        <w:ind w:firstLineChars="83" w:firstLine="199"/>
        <w:rPr>
          <w:rFonts w:ascii="Times New Roman" w:hAnsi="Times New Roman" w:cs="Times New Roman"/>
          <w:kern w:val="0"/>
          <w:sz w:val="24"/>
          <w:szCs w:val="24"/>
        </w:rPr>
      </w:pPr>
    </w:p>
    <w:p w:rsidR="000E0AF4" w:rsidRDefault="000E0AF4" w:rsidP="000E0AF4">
      <w:pPr>
        <w:widowControl/>
        <w:ind w:firstLineChars="83" w:firstLine="199"/>
        <w:rPr>
          <w:rFonts w:ascii="Times New Roman" w:hAnsi="Times New Roman" w:cs="Times New Roman"/>
          <w:kern w:val="0"/>
          <w:sz w:val="24"/>
          <w:szCs w:val="24"/>
        </w:rPr>
      </w:pPr>
    </w:p>
    <w:p w:rsidR="000E0AF4" w:rsidRDefault="000E0AF4" w:rsidP="000E0AF4">
      <w:pPr>
        <w:widowControl/>
        <w:ind w:firstLineChars="83" w:firstLine="199"/>
        <w:rPr>
          <w:rFonts w:ascii="Times New Roman" w:hAnsi="Times New Roman" w:cs="Times New Roman"/>
          <w:kern w:val="0"/>
          <w:sz w:val="24"/>
          <w:szCs w:val="24"/>
        </w:rPr>
      </w:pPr>
    </w:p>
    <w:p w:rsidR="000E0AF4" w:rsidRDefault="000E0AF4" w:rsidP="000E0AF4">
      <w:pPr>
        <w:widowControl/>
        <w:ind w:firstLineChars="83" w:firstLine="199"/>
        <w:rPr>
          <w:rFonts w:ascii="Times New Roman" w:hAnsi="Times New Roman" w:cs="Times New Roman"/>
          <w:kern w:val="0"/>
          <w:sz w:val="24"/>
          <w:szCs w:val="24"/>
        </w:rPr>
      </w:pPr>
    </w:p>
    <w:p w:rsidR="000E0AF4" w:rsidRPr="000E0AF4" w:rsidRDefault="000E0AF4" w:rsidP="000E0AF4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E0AF4">
        <w:rPr>
          <w:rFonts w:ascii="Times-Roman" w:hAnsi="Times-Roman" w:cs="Times-Roman"/>
          <w:kern w:val="0"/>
          <w:sz w:val="24"/>
          <w:szCs w:val="24"/>
        </w:rPr>
        <w:t>Figure Q5 shows the magnetic circuit of a relay. When each of the air gaps are 1.5 mm wide</w:t>
      </w:r>
      <w:r>
        <w:rPr>
          <w:rFonts w:ascii="Times-Roman" w:hAnsi="Times-Roman" w:cs="Times-Roman"/>
          <w:kern w:val="0"/>
          <w:sz w:val="24"/>
          <w:szCs w:val="24"/>
        </w:rPr>
        <w:t>,</w:t>
      </w:r>
      <w:r w:rsidRPr="000E0AF4">
        <w:rPr>
          <w:rFonts w:ascii="Times-Roman" w:hAnsi="Times-Roman" w:cs="Times-Roman"/>
          <w:kern w:val="0"/>
          <w:sz w:val="24"/>
          <w:szCs w:val="24"/>
        </w:rPr>
        <w:t xml:space="preserve"> find the </w:t>
      </w:r>
      <w:proofErr w:type="spellStart"/>
      <w:r w:rsidRPr="000E0AF4">
        <w:rPr>
          <w:rFonts w:ascii="Times-Roman" w:hAnsi="Times-Roman" w:cs="Times-Roman"/>
          <w:kern w:val="0"/>
          <w:sz w:val="24"/>
          <w:szCs w:val="24"/>
        </w:rPr>
        <w:t>m.m.f</w:t>
      </w:r>
      <w:proofErr w:type="spellEnd"/>
      <w:r w:rsidRPr="000E0AF4">
        <w:rPr>
          <w:rFonts w:ascii="Times-Roman" w:hAnsi="Times-Roman" w:cs="Times-Roman"/>
          <w:kern w:val="0"/>
          <w:sz w:val="24"/>
          <w:szCs w:val="24"/>
        </w:rPr>
        <w:t>. required to produce a flux density of 0.75</w:t>
      </w:r>
      <w:r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0E0AF4">
        <w:rPr>
          <w:rFonts w:ascii="Times-Roman" w:hAnsi="Times-Roman" w:cs="Times-Roman"/>
          <w:kern w:val="0"/>
          <w:sz w:val="24"/>
          <w:szCs w:val="24"/>
        </w:rPr>
        <w:t xml:space="preserve">T in the air gaps. </w:t>
      </w:r>
    </w:p>
    <w:p w:rsidR="006679C9" w:rsidRDefault="000E0AF4" w:rsidP="000E0AF4">
      <w:pPr>
        <w:widowControl/>
        <w:ind w:firstLineChars="83" w:firstLine="19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15240</wp:posOffset>
            </wp:positionV>
            <wp:extent cx="3219450" cy="3971925"/>
            <wp:effectExtent l="1905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9C9" w:rsidRPr="006679C9" w:rsidRDefault="006679C9" w:rsidP="006679C9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679C9" w:rsidRPr="006679C9" w:rsidRDefault="006679C9" w:rsidP="006679C9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679C9" w:rsidRPr="006679C9" w:rsidRDefault="006679C9" w:rsidP="006679C9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679C9" w:rsidRPr="006679C9" w:rsidRDefault="006679C9" w:rsidP="006679C9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679C9" w:rsidRPr="006679C9" w:rsidRDefault="006679C9" w:rsidP="006679C9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679C9" w:rsidRDefault="006679C9" w:rsidP="000E0AF4">
      <w:pPr>
        <w:widowControl/>
        <w:ind w:firstLineChars="83" w:firstLine="199"/>
        <w:rPr>
          <w:rFonts w:ascii="Times New Roman" w:hAnsi="Times New Roman" w:cs="Times New Roman"/>
          <w:sz w:val="24"/>
          <w:szCs w:val="24"/>
        </w:rPr>
      </w:pPr>
    </w:p>
    <w:p w:rsidR="006679C9" w:rsidRDefault="006679C9" w:rsidP="006679C9">
      <w:pPr>
        <w:widowControl/>
        <w:tabs>
          <w:tab w:val="left" w:pos="7230"/>
        </w:tabs>
        <w:ind w:firstLineChars="83" w:firstLine="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679C9" w:rsidRPr="006679C9" w:rsidRDefault="006679C9" w:rsidP="006679C9">
      <w:pPr>
        <w:widowControl/>
        <w:tabs>
          <w:tab w:val="left" w:pos="7230"/>
        </w:tabs>
        <w:ind w:firstLineChars="1602" w:firstLine="3860"/>
        <w:rPr>
          <w:rFonts w:ascii="Times New Roman" w:hAnsi="Times New Roman" w:cs="Times New Roman"/>
          <w:b/>
          <w:sz w:val="24"/>
          <w:szCs w:val="24"/>
        </w:rPr>
      </w:pPr>
      <w:r w:rsidRPr="006679C9">
        <w:rPr>
          <w:rFonts w:ascii="Times New Roman" w:hAnsi="Times New Roman" w:cs="Times New Roman"/>
          <w:b/>
          <w:sz w:val="24"/>
          <w:szCs w:val="24"/>
        </w:rPr>
        <w:t>Figure Q5</w:t>
      </w:r>
    </w:p>
    <w:p w:rsidR="00BD324A" w:rsidRPr="006679C9" w:rsidRDefault="00BD324A" w:rsidP="006679C9">
      <w:pPr>
        <w:pStyle w:val="a3"/>
        <w:widowControl/>
        <w:numPr>
          <w:ilvl w:val="0"/>
          <w:numId w:val="3"/>
        </w:numPr>
        <w:ind w:firstLineChars="0"/>
        <w:rPr>
          <w:rFonts w:ascii="Times New Roman" w:hAnsi="Times New Roman" w:cs="Times New Roman"/>
          <w:kern w:val="0"/>
          <w:sz w:val="24"/>
          <w:szCs w:val="24"/>
        </w:rPr>
      </w:pPr>
      <w:r w:rsidRPr="006679C9">
        <w:rPr>
          <w:rFonts w:ascii="Times New Roman" w:hAnsi="Times New Roman" w:cs="Times New Roman"/>
          <w:sz w:val="24"/>
          <w:szCs w:val="24"/>
        </w:rPr>
        <w:br w:type="page"/>
      </w:r>
      <w:r w:rsidR="006679C9">
        <w:rPr>
          <w:rFonts w:ascii="Times New Roman" w:hAnsi="Times New Roman" w:cs="Times New Roman"/>
          <w:sz w:val="24"/>
          <w:szCs w:val="24"/>
        </w:rPr>
        <w:lastRenderedPageBreak/>
        <w:t xml:space="preserve">A square of side </w:t>
      </w:r>
      <w:r w:rsidR="006679C9" w:rsidRPr="00F2729B">
        <w:rPr>
          <w:rFonts w:ascii="Times New Roman" w:hAnsi="Times New Roman" w:cs="Times New Roman"/>
          <w:i/>
          <w:sz w:val="24"/>
          <w:szCs w:val="24"/>
        </w:rPr>
        <w:t>a</w:t>
      </w:r>
      <w:r w:rsidR="006679C9">
        <w:rPr>
          <w:rFonts w:ascii="Times New Roman" w:hAnsi="Times New Roman" w:cs="Times New Roman"/>
          <w:sz w:val="24"/>
          <w:szCs w:val="24"/>
        </w:rPr>
        <w:t xml:space="preserve"> carries a current </w:t>
      </w:r>
      <w:r w:rsidR="006679C9" w:rsidRPr="00F2729B">
        <w:rPr>
          <w:rFonts w:ascii="Times New Roman" w:hAnsi="Times New Roman" w:cs="Times New Roman"/>
          <w:i/>
          <w:sz w:val="24"/>
          <w:szCs w:val="24"/>
        </w:rPr>
        <w:t>I</w:t>
      </w:r>
      <w:r w:rsidR="006679C9">
        <w:rPr>
          <w:rFonts w:ascii="Times New Roman" w:hAnsi="Times New Roman" w:cs="Times New Roman"/>
          <w:sz w:val="24"/>
          <w:szCs w:val="24"/>
        </w:rPr>
        <w:t xml:space="preserve"> as shown in figure Q6. </w:t>
      </w:r>
      <w:r w:rsidR="00F2729B">
        <w:rPr>
          <w:rFonts w:ascii="Times New Roman" w:hAnsi="Times New Roman" w:cs="Times New Roman"/>
          <w:sz w:val="24"/>
          <w:szCs w:val="24"/>
        </w:rPr>
        <w:t>Show that the magnetic flux density at a point on the axis of the coil and distance z from its plane is given by:</w:t>
      </w:r>
      <w:r w:rsidR="000E0AF4" w:rsidRPr="006679C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0E0AF4" w:rsidRDefault="00F2729B" w:rsidP="000E0AF4">
      <w:pPr>
        <w:widowControl/>
        <w:ind w:firstLineChars="83" w:firstLine="19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-149225</wp:posOffset>
            </wp:positionV>
            <wp:extent cx="5267325" cy="3200400"/>
            <wp:effectExtent l="19050" t="0" r="9525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29B" w:rsidRDefault="00F2729B" w:rsidP="006D6155">
      <w:pPr>
        <w:autoSpaceDE w:val="0"/>
        <w:autoSpaceDN w:val="0"/>
        <w:adjustRightInd w:val="0"/>
        <w:spacing w:before="0" w:after="0" w:line="240" w:lineRule="auto"/>
        <w:ind w:firstLineChars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2729B" w:rsidRPr="00F2729B" w:rsidRDefault="00F2729B" w:rsidP="00F2729B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F2729B" w:rsidRPr="00F2729B" w:rsidRDefault="00F2729B" w:rsidP="00F2729B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F2729B" w:rsidRPr="00F2729B" w:rsidRDefault="00F2729B" w:rsidP="00F2729B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D6155" w:rsidRDefault="006D6155" w:rsidP="00F2729B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F2729B" w:rsidRDefault="00F2729B" w:rsidP="00F2729B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F2729B" w:rsidRDefault="00F2729B" w:rsidP="00F2729B">
      <w:pPr>
        <w:ind w:firstLineChars="2258" w:firstLine="5440"/>
        <w:rPr>
          <w:rFonts w:ascii="Times New Roman" w:hAnsi="Times New Roman" w:cs="Times New Roman"/>
          <w:b/>
          <w:sz w:val="24"/>
          <w:szCs w:val="24"/>
        </w:rPr>
      </w:pPr>
      <w:r w:rsidRPr="00F2729B">
        <w:rPr>
          <w:rFonts w:ascii="Times New Roman" w:hAnsi="Times New Roman" w:cs="Times New Roman"/>
          <w:b/>
          <w:sz w:val="24"/>
          <w:szCs w:val="24"/>
        </w:rPr>
        <w:t>Figure Q6</w:t>
      </w:r>
    </w:p>
    <w:p w:rsidR="00F2729B" w:rsidRDefault="00F2729B" w:rsidP="00F2729B">
      <w:pPr>
        <w:ind w:firstLineChars="83" w:firstLine="199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2729B" w:rsidRDefault="00F2729B" w:rsidP="00F2729B">
      <w:pPr>
        <w:ind w:firstLineChars="83" w:firstLine="199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2729B" w:rsidRPr="00F2729B" w:rsidRDefault="00F2729B" w:rsidP="00F2729B">
      <w:pPr>
        <w:ind w:firstLineChars="83" w:firstLine="199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2729B">
        <w:rPr>
          <w:rFonts w:ascii="Times New Roman" w:hAnsi="Times New Roman" w:cs="Times New Roman"/>
          <w:i/>
          <w:color w:val="FF0000"/>
          <w:sz w:val="24"/>
          <w:szCs w:val="24"/>
        </w:rPr>
        <w:t>Note: Assignment is due in a week’s time.</w:t>
      </w:r>
    </w:p>
    <w:sectPr w:rsidR="00F2729B" w:rsidRPr="00F2729B" w:rsidSect="00284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MI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TSY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TGU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7597"/>
    <w:multiLevelType w:val="hybridMultilevel"/>
    <w:tmpl w:val="32E61A46"/>
    <w:lvl w:ilvl="0" w:tplc="608AE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9D79C4"/>
    <w:multiLevelType w:val="hybridMultilevel"/>
    <w:tmpl w:val="6F242B04"/>
    <w:lvl w:ilvl="0" w:tplc="F64A0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6B4A9F"/>
    <w:multiLevelType w:val="hybridMultilevel"/>
    <w:tmpl w:val="6F242B04"/>
    <w:lvl w:ilvl="0" w:tplc="F64A0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A7406B"/>
    <w:multiLevelType w:val="hybridMultilevel"/>
    <w:tmpl w:val="B9A44DC8"/>
    <w:lvl w:ilvl="0" w:tplc="EA3A3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6C1C31"/>
    <w:multiLevelType w:val="hybridMultilevel"/>
    <w:tmpl w:val="6F242B04"/>
    <w:lvl w:ilvl="0" w:tplc="F64A0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4C0E"/>
    <w:rsid w:val="000E0AF4"/>
    <w:rsid w:val="001E6EC0"/>
    <w:rsid w:val="00284041"/>
    <w:rsid w:val="002975F0"/>
    <w:rsid w:val="0045436B"/>
    <w:rsid w:val="006679C9"/>
    <w:rsid w:val="006D0F54"/>
    <w:rsid w:val="006D6155"/>
    <w:rsid w:val="00BD324A"/>
    <w:rsid w:val="00C64C0E"/>
    <w:rsid w:val="00F2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340" w:after="330" w:line="440" w:lineRule="exact"/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C0E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rsid w:val="006D6155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D61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Bush</dc:creator>
  <cp:lastModifiedBy>S. Bush</cp:lastModifiedBy>
  <cp:revision>2</cp:revision>
  <dcterms:created xsi:type="dcterms:W3CDTF">2015-04-06T10:11:00Z</dcterms:created>
  <dcterms:modified xsi:type="dcterms:W3CDTF">2015-04-06T12:00:00Z</dcterms:modified>
</cp:coreProperties>
</file>