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15C" w:rsidRDefault="000F1273">
      <w:r>
        <w:rPr>
          <w:rStyle w:val="Strong"/>
          <w:rFonts w:ascii="Georgia" w:hAnsi="Georgia"/>
          <w:color w:val="000000"/>
          <w:lang w:val="en-GB"/>
        </w:rPr>
        <w:t>Multitasking</w:t>
      </w:r>
      <w:r>
        <w:rPr>
          <w:rFonts w:ascii="Georgia" w:hAnsi="Georgia"/>
          <w:color w:val="000000"/>
          <w:lang w:val="en-GB"/>
        </w:rPr>
        <w:t xml:space="preserve"> is a logical extension of multiprogramming system that supports multiple programs to run concurrently. In multitasking more than one task are executed at the same time. In this technique the multiple tasks, also known as processes, share common processing resources such as a </w:t>
      </w:r>
      <w:hyperlink r:id="rId4" w:tgtFrame="_self" w:tooltip="The Central Processor Unit (CPU) is the brains of the computer." w:history="1">
        <w:r>
          <w:rPr>
            <w:rStyle w:val="Hyperlink"/>
            <w:rFonts w:ascii="Georgia" w:hAnsi="Georgia"/>
            <w:lang w:val="en-GB"/>
          </w:rPr>
          <w:t>CPU</w:t>
        </w:r>
      </w:hyperlink>
      <w:r>
        <w:rPr>
          <w:rFonts w:ascii="Georgia" w:hAnsi="Georgia"/>
          <w:color w:val="000000"/>
          <w:lang w:val="en-GB"/>
        </w:rPr>
        <w:t xml:space="preserve">. In the case of a </w:t>
      </w:r>
      <w:hyperlink r:id="rId5" w:tgtFrame="_self" w:tooltip="Computer is an electronic device that is designed to work with Information." w:history="1">
        <w:r>
          <w:rPr>
            <w:rStyle w:val="Hyperlink"/>
            <w:rFonts w:ascii="Georgia" w:hAnsi="Georgia"/>
            <w:lang w:val="en-GB"/>
          </w:rPr>
          <w:t>computer</w:t>
        </w:r>
      </w:hyperlink>
      <w:r>
        <w:rPr>
          <w:rFonts w:ascii="Georgia" w:hAnsi="Georgia"/>
          <w:color w:val="000000"/>
          <w:lang w:val="en-GB"/>
        </w:rPr>
        <w:t xml:space="preserve"> with single CPU, only one job can be processed at a time. Multitasking solves the problem by scheduling and deciding which task should be the running task and when a waiting task should get turn. This attempt is done with the help of </w:t>
      </w:r>
      <w:hyperlink r:id="rId6" w:tgtFrame="_self" w:tooltip="interrupt" w:history="1">
        <w:r>
          <w:rPr>
            <w:rStyle w:val="Hyperlink"/>
            <w:rFonts w:ascii="Georgia" w:hAnsi="Georgia"/>
            <w:lang w:val="en-GB"/>
          </w:rPr>
          <w:t>interrupt</w:t>
        </w:r>
      </w:hyperlink>
      <w:r>
        <w:rPr>
          <w:rFonts w:ascii="Georgia" w:hAnsi="Georgia"/>
          <w:color w:val="000000"/>
          <w:lang w:val="en-GB"/>
        </w:rPr>
        <w:t xml:space="preserve"> (a signal) which is attended by CPU by keeping the current activity aside, saves its present status in buffer and returns to another important job whatever task it was doing earlier. The act of re-assigning a CPU from one task to another one is known as </w:t>
      </w:r>
      <w:r>
        <w:rPr>
          <w:rFonts w:ascii="Georgia" w:hAnsi="Georgia"/>
          <w:i/>
          <w:iCs/>
          <w:color w:val="000000"/>
          <w:lang w:val="en-GB"/>
        </w:rPr>
        <w:t>context switch.</w:t>
      </w:r>
      <w:r w:rsidRPr="000F1273">
        <w:rPr>
          <w:rFonts w:ascii="Helvetica" w:hAnsi="Helvetica" w:cs="Helvetica"/>
          <w:color w:val="333333"/>
          <w:sz w:val="23"/>
          <w:szCs w:val="23"/>
          <w:lang w:val="en"/>
        </w:rPr>
        <w:t xml:space="preserve"> </w:t>
      </w:r>
      <w:r>
        <w:rPr>
          <w:rFonts w:ascii="Helvetica" w:hAnsi="Helvetica" w:cs="Helvetica"/>
          <w:color w:val="333333"/>
          <w:sz w:val="23"/>
          <w:szCs w:val="23"/>
          <w:lang w:val="en"/>
        </w:rPr>
        <w:t xml:space="preserve">Multitasking (or, back in the day, "time sharing") </w:t>
      </w:r>
      <w:hyperlink r:id="rId7" w:tgtFrame="_blank" w:history="1">
        <w:r>
          <w:rPr>
            <w:rFonts w:ascii="Helvetica" w:hAnsi="Helvetica" w:cs="Helvetica"/>
            <w:color w:val="2B6DAD"/>
            <w:sz w:val="23"/>
            <w:szCs w:val="23"/>
            <w:lang w:val="en"/>
          </w:rPr>
          <w:t>Operating Systems</w:t>
        </w:r>
      </w:hyperlink>
      <w:r>
        <w:rPr>
          <w:rFonts w:ascii="Helvetica" w:hAnsi="Helvetica" w:cs="Helvetica"/>
          <w:color w:val="333333"/>
          <w:sz w:val="23"/>
          <w:szCs w:val="23"/>
          <w:lang w:val="en"/>
        </w:rPr>
        <w:t xml:space="preserve"> present the appearance of doing many things at once by switching between concurrent tasks or processes "often enough" that a human observer is content that their tasks are making forward progress towards completion.</w:t>
      </w:r>
      <w:r>
        <w:rPr>
          <w:rFonts w:ascii="Helvetica" w:hAnsi="Helvetica" w:cs="Helvetica"/>
          <w:color w:val="333333"/>
          <w:sz w:val="23"/>
          <w:szCs w:val="23"/>
          <w:lang w:val="en"/>
        </w:rPr>
        <w:br/>
      </w:r>
      <w:r>
        <w:rPr>
          <w:rFonts w:ascii="Helvetica" w:hAnsi="Helvetica" w:cs="Helvetica"/>
          <w:color w:val="333333"/>
          <w:sz w:val="23"/>
          <w:szCs w:val="23"/>
          <w:lang w:val="en"/>
        </w:rPr>
        <w:br/>
        <w:t xml:space="preserve">The primary trick is context switching between concurrent processes, while also handling asynchronous I/O interrupts. The second trick is </w:t>
      </w:r>
      <w:hyperlink r:id="rId8" w:tgtFrame="_blank" w:history="1">
        <w:r>
          <w:rPr>
            <w:rFonts w:ascii="Helvetica" w:hAnsi="Helvetica" w:cs="Helvetica"/>
            <w:color w:val="2B6DAD"/>
            <w:sz w:val="23"/>
            <w:szCs w:val="23"/>
            <w:lang w:val="en"/>
          </w:rPr>
          <w:t xml:space="preserve">Job </w:t>
        </w:r>
        <w:proofErr w:type="gramStart"/>
        <w:r>
          <w:rPr>
            <w:rFonts w:ascii="Helvetica" w:hAnsi="Helvetica" w:cs="Helvetica"/>
            <w:color w:val="2B6DAD"/>
            <w:sz w:val="23"/>
            <w:szCs w:val="23"/>
            <w:lang w:val="en"/>
          </w:rPr>
          <w:t>Scheduling</w:t>
        </w:r>
        <w:proofErr w:type="gramEnd"/>
        <w:r>
          <w:rPr>
            <w:rFonts w:ascii="Helvetica" w:hAnsi="Helvetica" w:cs="Helvetica"/>
            <w:color w:val="2B6DAD"/>
            <w:sz w:val="23"/>
            <w:szCs w:val="23"/>
            <w:lang w:val="en"/>
          </w:rPr>
          <w:t xml:space="preserve"> (computer science)</w:t>
        </w:r>
      </w:hyperlink>
      <w:r>
        <w:rPr>
          <w:rFonts w:ascii="Helvetica" w:hAnsi="Helvetica" w:cs="Helvetica"/>
          <w:color w:val="333333"/>
          <w:sz w:val="23"/>
          <w:szCs w:val="23"/>
          <w:lang w:val="en"/>
        </w:rPr>
        <w:t xml:space="preserve">, i.e., setting task or process priorities, and selecting the next task to run for some period of time. Scheduling gets quite tricky for </w:t>
      </w:r>
      <w:hyperlink r:id="rId9" w:tgtFrame="_blank" w:history="1">
        <w:r>
          <w:rPr>
            <w:rFonts w:ascii="Helvetica" w:hAnsi="Helvetica" w:cs="Helvetica"/>
            <w:color w:val="2B6DAD"/>
            <w:sz w:val="23"/>
            <w:szCs w:val="23"/>
            <w:lang w:val="en"/>
          </w:rPr>
          <w:t>Real-Time Systems</w:t>
        </w:r>
      </w:hyperlink>
      <w:r>
        <w:rPr>
          <w:rFonts w:ascii="Helvetica" w:hAnsi="Helvetica" w:cs="Helvetica"/>
          <w:color w:val="333333"/>
          <w:sz w:val="23"/>
          <w:szCs w:val="23"/>
          <w:lang w:val="en"/>
        </w:rPr>
        <w:t xml:space="preserve"> which have hard deadlines for computation task response or completion. People fiddle with scheduling algorithms endlessly.</w:t>
      </w:r>
      <w:r>
        <w:rPr>
          <w:rFonts w:ascii="Helvetica" w:hAnsi="Helvetica" w:cs="Helvetica"/>
          <w:color w:val="333333"/>
          <w:sz w:val="23"/>
          <w:szCs w:val="23"/>
          <w:lang w:val="en"/>
        </w:rPr>
        <w:br/>
      </w:r>
      <w:r>
        <w:rPr>
          <w:rFonts w:ascii="Helvetica" w:hAnsi="Helvetica" w:cs="Helvetica"/>
          <w:color w:val="333333"/>
          <w:sz w:val="23"/>
          <w:szCs w:val="23"/>
          <w:lang w:val="en"/>
        </w:rPr>
        <w:br/>
        <w:t xml:space="preserve">The primary improvements have been from computer performance provided by </w:t>
      </w:r>
      <w:hyperlink r:id="rId10" w:tgtFrame="_blank" w:history="1">
        <w:r>
          <w:rPr>
            <w:rFonts w:ascii="Helvetica" w:hAnsi="Helvetica" w:cs="Helvetica"/>
            <w:color w:val="2B6DAD"/>
            <w:sz w:val="23"/>
            <w:szCs w:val="23"/>
            <w:lang w:val="en"/>
          </w:rPr>
          <w:t>Moore's Law</w:t>
        </w:r>
      </w:hyperlink>
      <w:r>
        <w:rPr>
          <w:rFonts w:ascii="Helvetica" w:hAnsi="Helvetica" w:cs="Helvetica"/>
          <w:color w:val="333333"/>
          <w:sz w:val="23"/>
          <w:szCs w:val="23"/>
          <w:lang w:val="en"/>
        </w:rPr>
        <w:t xml:space="preserve"> in both basic uniprocessor performance, and in </w:t>
      </w:r>
      <w:hyperlink r:id="rId11" w:tgtFrame="_blank" w:history="1">
        <w:r>
          <w:rPr>
            <w:rFonts w:ascii="Helvetica" w:hAnsi="Helvetica" w:cs="Helvetica"/>
            <w:color w:val="2B6DAD"/>
            <w:sz w:val="23"/>
            <w:szCs w:val="23"/>
            <w:lang w:val="en"/>
          </w:rPr>
          <w:t>Parallel Computing</w:t>
        </w:r>
      </w:hyperlink>
      <w:r>
        <w:rPr>
          <w:rFonts w:ascii="Helvetica" w:hAnsi="Helvetica" w:cs="Helvetica"/>
          <w:color w:val="333333"/>
          <w:sz w:val="23"/>
          <w:szCs w:val="23"/>
          <w:lang w:val="en"/>
        </w:rPr>
        <w:t xml:space="preserve"> provided by multiple functional units at the micro-level inside a CPU (e.g., multiple adders, </w:t>
      </w:r>
      <w:proofErr w:type="spellStart"/>
      <w:r>
        <w:rPr>
          <w:rFonts w:ascii="Helvetica" w:hAnsi="Helvetica" w:cs="Helvetica"/>
          <w:color w:val="333333"/>
          <w:sz w:val="23"/>
          <w:szCs w:val="23"/>
          <w:lang w:val="en"/>
        </w:rPr>
        <w:t>subtractors</w:t>
      </w:r>
      <w:proofErr w:type="spellEnd"/>
      <w:r>
        <w:rPr>
          <w:rFonts w:ascii="Helvetica" w:hAnsi="Helvetica" w:cs="Helvetica"/>
          <w:color w:val="333333"/>
          <w:sz w:val="23"/>
          <w:szCs w:val="23"/>
          <w:lang w:val="en"/>
        </w:rPr>
        <w:t>, multipliers, dividers, shifters, comparators, FPUs, vector processing units (</w:t>
      </w:r>
      <w:hyperlink r:id="rId12" w:tgtFrame="_blank" w:history="1">
        <w:r>
          <w:rPr>
            <w:rFonts w:ascii="Helvetica" w:hAnsi="Helvetica" w:cs="Helvetica"/>
            <w:color w:val="2B6DAD"/>
            <w:sz w:val="23"/>
            <w:szCs w:val="23"/>
            <w:lang w:val="en"/>
          </w:rPr>
          <w:t>SIMD</w:t>
        </w:r>
      </w:hyperlink>
      <w:r>
        <w:rPr>
          <w:rFonts w:ascii="Helvetica" w:hAnsi="Helvetica" w:cs="Helvetica"/>
          <w:color w:val="333333"/>
          <w:sz w:val="23"/>
          <w:szCs w:val="23"/>
          <w:lang w:val="en"/>
        </w:rPr>
        <w:t xml:space="preserve">) for </w:t>
      </w:r>
      <w:hyperlink r:id="rId13" w:tgtFrame="_blank" w:history="1">
        <w:r>
          <w:rPr>
            <w:rFonts w:ascii="Helvetica" w:hAnsi="Helvetica" w:cs="Helvetica"/>
            <w:color w:val="2B6DAD"/>
            <w:sz w:val="23"/>
            <w:szCs w:val="23"/>
            <w:lang w:val="en"/>
          </w:rPr>
          <w:t>Instruction Set Architecture</w:t>
        </w:r>
      </w:hyperlink>
      <w:r>
        <w:rPr>
          <w:rFonts w:ascii="Helvetica" w:hAnsi="Helvetica" w:cs="Helvetica"/>
          <w:color w:val="333333"/>
          <w:sz w:val="23"/>
          <w:szCs w:val="23"/>
          <w:lang w:val="en"/>
        </w:rPr>
        <w:t xml:space="preserve"> level parallelism), and in special purpose processors (e.g., </w:t>
      </w:r>
      <w:hyperlink r:id="rId14" w:tgtFrame="_blank" w:history="1">
        <w:r>
          <w:rPr>
            <w:rFonts w:ascii="Helvetica" w:hAnsi="Helvetica" w:cs="Helvetica"/>
            <w:color w:val="2B6DAD"/>
            <w:sz w:val="23"/>
            <w:szCs w:val="23"/>
            <w:lang w:val="en"/>
          </w:rPr>
          <w:t>Graphics Processing Unit</w:t>
        </w:r>
      </w:hyperlink>
      <w:r>
        <w:rPr>
          <w:rFonts w:ascii="Helvetica" w:hAnsi="Helvetica" w:cs="Helvetica"/>
          <w:color w:val="333333"/>
          <w:sz w:val="23"/>
          <w:szCs w:val="23"/>
          <w:lang w:val="en"/>
        </w:rPr>
        <w:t xml:space="preserve">s). Oh, also </w:t>
      </w:r>
      <w:hyperlink r:id="rId15" w:tgtFrame="_blank" w:history="1">
        <w:r>
          <w:rPr>
            <w:rFonts w:ascii="Helvetica" w:hAnsi="Helvetica" w:cs="Helvetica"/>
            <w:color w:val="2B6DAD"/>
            <w:sz w:val="23"/>
            <w:szCs w:val="23"/>
            <w:lang w:val="en"/>
          </w:rPr>
          <w:t>Symmetric Multiprocessor Systems</w:t>
        </w:r>
      </w:hyperlink>
      <w:r>
        <w:rPr>
          <w:rFonts w:ascii="Helvetica" w:hAnsi="Helvetica" w:cs="Helvetica"/>
          <w:color w:val="333333"/>
          <w:sz w:val="23"/>
          <w:szCs w:val="23"/>
          <w:lang w:val="en"/>
        </w:rPr>
        <w:t xml:space="preserve"> (a.k.a., "</w:t>
      </w:r>
      <w:hyperlink r:id="rId16" w:tgtFrame="_blank" w:history="1">
        <w:r>
          <w:rPr>
            <w:rFonts w:ascii="Helvetica" w:hAnsi="Helvetica" w:cs="Helvetica"/>
            <w:color w:val="2B6DAD"/>
            <w:sz w:val="23"/>
            <w:szCs w:val="23"/>
            <w:lang w:val="en"/>
          </w:rPr>
          <w:t>Multi-core Processor</w:t>
        </w:r>
      </w:hyperlink>
      <w:r>
        <w:rPr>
          <w:rFonts w:ascii="Helvetica" w:hAnsi="Helvetica" w:cs="Helvetica"/>
          <w:color w:val="333333"/>
          <w:sz w:val="23"/>
          <w:szCs w:val="23"/>
          <w:lang w:val="en"/>
        </w:rPr>
        <w:t>") which allow both parallel computing jobs to run concurrently on separate CPUs, while also allowing unrelated processes to make simultaneous forward progress (until they hit some serialized bottleneck, e.g. disk (storage) I/O).</w:t>
      </w:r>
      <w:r>
        <w:rPr>
          <w:rFonts w:ascii="Helvetica" w:hAnsi="Helvetica" w:cs="Helvetica"/>
          <w:color w:val="333333"/>
          <w:sz w:val="23"/>
          <w:szCs w:val="23"/>
          <w:lang w:val="en"/>
        </w:rPr>
        <w:br/>
      </w:r>
      <w:r>
        <w:rPr>
          <w:rFonts w:ascii="Helvetica" w:hAnsi="Helvetica" w:cs="Helvetica"/>
          <w:color w:val="333333"/>
          <w:sz w:val="23"/>
          <w:szCs w:val="23"/>
          <w:lang w:val="en"/>
        </w:rPr>
        <w:br/>
      </w:r>
      <w:hyperlink r:id="rId17" w:tgtFrame="_blank" w:history="1">
        <w:r>
          <w:rPr>
            <w:rFonts w:ascii="Helvetica" w:hAnsi="Helvetica" w:cs="Helvetica"/>
            <w:color w:val="2B6DAD"/>
            <w:sz w:val="23"/>
            <w:szCs w:val="23"/>
            <w:lang w:val="en"/>
          </w:rPr>
          <w:t>Parallel Programming</w:t>
        </w:r>
      </w:hyperlink>
      <w:r>
        <w:rPr>
          <w:rFonts w:ascii="Helvetica" w:hAnsi="Helvetica" w:cs="Helvetica"/>
          <w:color w:val="333333"/>
          <w:sz w:val="23"/>
          <w:szCs w:val="23"/>
          <w:lang w:val="en"/>
        </w:rPr>
        <w:t xml:space="preserve"> is still difficult for most </w:t>
      </w:r>
      <w:hyperlink r:id="rId18" w:tgtFrame="_blank" w:history="1">
        <w:r>
          <w:rPr>
            <w:rFonts w:ascii="Helvetica" w:hAnsi="Helvetica" w:cs="Helvetica"/>
            <w:color w:val="2B6DAD"/>
            <w:sz w:val="23"/>
            <w:szCs w:val="23"/>
            <w:lang w:val="en"/>
          </w:rPr>
          <w:t>Software Engineers</w:t>
        </w:r>
      </w:hyperlink>
      <w:r>
        <w:rPr>
          <w:rFonts w:ascii="Helvetica" w:hAnsi="Helvetica" w:cs="Helvetica"/>
          <w:color w:val="333333"/>
          <w:sz w:val="23"/>
          <w:szCs w:val="23"/>
          <w:lang w:val="en"/>
        </w:rPr>
        <w:t>; the biggest wins from all the hardware have been in higher throughput for unrelated processes all running on the same system.</w:t>
      </w:r>
      <w:bookmarkStart w:id="0" w:name="_GoBack"/>
      <w:bookmarkEnd w:id="0"/>
    </w:p>
    <w:sectPr w:rsidR="009D7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85"/>
    <w:rsid w:val="000D0485"/>
    <w:rsid w:val="000F1273"/>
    <w:rsid w:val="009D715C"/>
    <w:rsid w:val="00BB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7EE8E-51B1-465F-9241-E454BCCB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1273"/>
    <w:rPr>
      <w:strike w:val="0"/>
      <w:dstrike w:val="0"/>
      <w:color w:val="38A8D6"/>
      <w:u w:val="none"/>
      <w:effect w:val="none"/>
    </w:rPr>
  </w:style>
  <w:style w:type="character" w:styleId="Strong">
    <w:name w:val="Strong"/>
    <w:basedOn w:val="DefaultParagraphFont"/>
    <w:uiPriority w:val="22"/>
    <w:qFormat/>
    <w:rsid w:val="000F1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topic/Job-Scheduling-computer-science" TargetMode="External"/><Relationship Id="rId13" Type="http://schemas.openxmlformats.org/officeDocument/2006/relationships/hyperlink" Target="https://www.quora.com/topic/Instruction-Set-Architecture" TargetMode="External"/><Relationship Id="rId18" Type="http://schemas.openxmlformats.org/officeDocument/2006/relationships/hyperlink" Target="https://www.quora.com/topic/Software-Engineers" TargetMode="External"/><Relationship Id="rId3" Type="http://schemas.openxmlformats.org/officeDocument/2006/relationships/webSettings" Target="webSettings.xml"/><Relationship Id="rId7" Type="http://schemas.openxmlformats.org/officeDocument/2006/relationships/hyperlink" Target="https://www.quora.com/topic/Operating-Systems" TargetMode="External"/><Relationship Id="rId12" Type="http://schemas.openxmlformats.org/officeDocument/2006/relationships/hyperlink" Target="https://www.quora.com/topic/Single-Instruction-Multiple-Data" TargetMode="External"/><Relationship Id="rId17" Type="http://schemas.openxmlformats.org/officeDocument/2006/relationships/hyperlink" Target="https://www.quora.com/topic/Parallel-Programming-1" TargetMode="External"/><Relationship Id="rId2" Type="http://schemas.openxmlformats.org/officeDocument/2006/relationships/settings" Target="settings.xml"/><Relationship Id="rId16" Type="http://schemas.openxmlformats.org/officeDocument/2006/relationships/hyperlink" Target="https://www.quora.com/topic/Multi-core-Processor-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computernotes.com/fundamental/input-output-and-memory/what-is-interrupt-types-of-interrupts" TargetMode="External"/><Relationship Id="rId11" Type="http://schemas.openxmlformats.org/officeDocument/2006/relationships/hyperlink" Target="https://www.quora.com/topic/Parallel-Computing" TargetMode="External"/><Relationship Id="rId5" Type="http://schemas.openxmlformats.org/officeDocument/2006/relationships/hyperlink" Target="http://ecomputernotes.com/fundamental/introduction-to-computer/what-is-computer" TargetMode="External"/><Relationship Id="rId15" Type="http://schemas.openxmlformats.org/officeDocument/2006/relationships/hyperlink" Target="https://www.quora.com/topic/Symmetric-Multiprocessor-Systems" TargetMode="External"/><Relationship Id="rId10" Type="http://schemas.openxmlformats.org/officeDocument/2006/relationships/hyperlink" Target="https://www.quora.com/topic/Moores-Law" TargetMode="External"/><Relationship Id="rId19" Type="http://schemas.openxmlformats.org/officeDocument/2006/relationships/fontTable" Target="fontTable.xml"/><Relationship Id="rId4" Type="http://schemas.openxmlformats.org/officeDocument/2006/relationships/hyperlink" Target="http://ecomputernotes.com/fundamental/introduction-to-computer/what-is-cpu" TargetMode="External"/><Relationship Id="rId9" Type="http://schemas.openxmlformats.org/officeDocument/2006/relationships/hyperlink" Target="https://www.quora.com/topic/Real-Time-Systems" TargetMode="External"/><Relationship Id="rId14" Type="http://schemas.openxmlformats.org/officeDocument/2006/relationships/hyperlink" Target="https://www.quora.com/topic/Graphics-Processing-U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KITO DWAYNE</dc:creator>
  <cp:keywords/>
  <dc:description/>
  <cp:lastModifiedBy>KITO DWAYNE</cp:lastModifiedBy>
  <cp:revision>2</cp:revision>
  <dcterms:created xsi:type="dcterms:W3CDTF">2017-07-16T16:34:00Z</dcterms:created>
  <dcterms:modified xsi:type="dcterms:W3CDTF">2017-07-16T16:48:00Z</dcterms:modified>
</cp:coreProperties>
</file>