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576"/>
      </w:tblGrid>
      <w:tr w:rsidR="003A6FCA" w:rsidTr="0059782F">
        <w:trPr>
          <w:trHeight w:val="2880"/>
          <w:jc w:val="center"/>
        </w:trPr>
        <w:tc>
          <w:tcPr>
            <w:tcW w:w="5000" w:type="pct"/>
            <w:hideMark/>
          </w:tcPr>
          <w:p w:rsidR="003A6FCA" w:rsidRDefault="003A6FCA" w:rsidP="0059782F">
            <w:pPr>
              <w:pStyle w:val="NoSpacing"/>
              <w:spacing w:line="276" w:lineRule="auto"/>
              <w:jc w:val="center"/>
              <w:rPr>
                <w:rFonts w:asciiTheme="majorHAnsi" w:eastAsiaTheme="majorEastAsia" w:hAnsiTheme="majorHAnsi" w:cstheme="majorBidi"/>
                <w:caps/>
              </w:rPr>
            </w:pPr>
            <w:r>
              <w:rPr>
                <w:rFonts w:cstheme="minorBidi"/>
                <w:noProof/>
              </w:rPr>
              <w:drawing>
                <wp:anchor distT="0" distB="0" distL="114300" distR="114300" simplePos="0" relativeHeight="251659264" behindDoc="0" locked="0" layoutInCell="1" allowOverlap="1">
                  <wp:simplePos x="0" y="0"/>
                  <wp:positionH relativeFrom="column">
                    <wp:posOffset>2192655</wp:posOffset>
                  </wp:positionH>
                  <wp:positionV relativeFrom="paragraph">
                    <wp:posOffset>-259080</wp:posOffset>
                  </wp:positionV>
                  <wp:extent cx="1196975" cy="1621790"/>
                  <wp:effectExtent l="1905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196975" cy="1621790"/>
                          </a:xfrm>
                          <a:prstGeom prst="rect">
                            <a:avLst/>
                          </a:prstGeom>
                          <a:noFill/>
                        </pic:spPr>
                      </pic:pic>
                    </a:graphicData>
                  </a:graphic>
                </wp:anchor>
              </w:drawing>
            </w:r>
          </w:p>
        </w:tc>
      </w:tr>
      <w:tr w:rsidR="003A6FCA" w:rsidTr="0059782F">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top w:val="nil"/>
                  <w:left w:val="nil"/>
                  <w:bottom w:val="single" w:sz="4" w:space="0" w:color="4F81BD" w:themeColor="accent1"/>
                  <w:right w:val="nil"/>
                </w:tcBorders>
                <w:vAlign w:val="center"/>
                <w:hideMark/>
              </w:tcPr>
              <w:p w:rsidR="003A6FCA" w:rsidRDefault="003A6FCA" w:rsidP="003A6FCA">
                <w:pPr>
                  <w:pStyle w:val="NoSpacing"/>
                  <w:spacing w:line="276" w:lineRule="aut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UNIVERSITY OF ZAMBIA</w:t>
                </w:r>
              </w:p>
            </w:tc>
          </w:sdtContent>
        </w:sdt>
      </w:tr>
      <w:tr w:rsidR="003A6FCA" w:rsidTr="0059782F">
        <w:trPr>
          <w:trHeight w:val="720"/>
          <w:jc w:val="center"/>
        </w:trPr>
        <w:tc>
          <w:tcPr>
            <w:tcW w:w="5000" w:type="pct"/>
            <w:tcBorders>
              <w:top w:val="single" w:sz="4" w:space="0" w:color="4F81BD" w:themeColor="accent1"/>
              <w:left w:val="nil"/>
              <w:bottom w:val="nil"/>
              <w:right w:val="nil"/>
            </w:tcBorders>
            <w:vAlign w:val="center"/>
          </w:tcPr>
          <w:p w:rsidR="003A6FCA" w:rsidRDefault="003A6FCA" w:rsidP="0059782F">
            <w:pPr>
              <w:pStyle w:val="NoSpacing"/>
              <w:spacing w:line="276" w:lineRule="auto"/>
              <w:jc w:val="center"/>
              <w:rPr>
                <w:rFonts w:asciiTheme="majorHAnsi" w:eastAsiaTheme="majorEastAsia" w:hAnsiTheme="majorHAnsi" w:cstheme="majorBidi"/>
                <w:sz w:val="44"/>
                <w:szCs w:val="44"/>
              </w:rPr>
            </w:pPr>
          </w:p>
          <w:p w:rsidR="003A6FCA" w:rsidRDefault="003A6FCA" w:rsidP="0059782F">
            <w:pPr>
              <w:pStyle w:val="NoSpacing"/>
              <w:spacing w:line="276" w:lineRule="aut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SCHOOL OF ENGINEERING</w:t>
            </w:r>
          </w:p>
          <w:p w:rsidR="003A6FCA" w:rsidRDefault="003A6FCA" w:rsidP="0059782F">
            <w:pPr>
              <w:pStyle w:val="NoSpacing"/>
              <w:spacing w:line="276" w:lineRule="auto"/>
              <w:jc w:val="center"/>
              <w:rPr>
                <w:rFonts w:asciiTheme="majorHAnsi" w:eastAsiaTheme="majorEastAsia" w:hAnsiTheme="majorHAnsi" w:cstheme="majorBidi"/>
                <w:sz w:val="44"/>
                <w:szCs w:val="44"/>
              </w:rPr>
            </w:pPr>
          </w:p>
          <w:p w:rsidR="003A6FCA" w:rsidRDefault="003A6FCA" w:rsidP="0059782F">
            <w:pPr>
              <w:jc w:val="center"/>
              <w:rPr>
                <w:b/>
                <w:sz w:val="36"/>
                <w:szCs w:val="36"/>
              </w:rPr>
            </w:pPr>
            <w:r>
              <w:rPr>
                <w:b/>
                <w:sz w:val="36"/>
                <w:szCs w:val="36"/>
              </w:rPr>
              <w:t>DEPARTMENT OF ELECTRICAL AND ELECTRONICS</w:t>
            </w:r>
          </w:p>
          <w:p w:rsidR="003A6FCA" w:rsidRDefault="003A6FCA" w:rsidP="0059782F">
            <w:pPr>
              <w:jc w:val="center"/>
              <w:rPr>
                <w:rFonts w:asciiTheme="majorHAnsi" w:eastAsiaTheme="majorEastAsia" w:hAnsiTheme="majorHAnsi" w:cstheme="majorBidi"/>
                <w:sz w:val="44"/>
                <w:szCs w:val="44"/>
              </w:rPr>
            </w:pPr>
          </w:p>
        </w:tc>
      </w:tr>
      <w:tr w:rsidR="003A6FCA" w:rsidTr="0059782F">
        <w:trPr>
          <w:trHeight w:val="360"/>
          <w:jc w:val="center"/>
        </w:trPr>
        <w:tc>
          <w:tcPr>
            <w:tcW w:w="5000" w:type="pct"/>
            <w:vAlign w:val="center"/>
          </w:tcPr>
          <w:p w:rsidR="003A6FCA" w:rsidRDefault="003A6FCA" w:rsidP="0059782F">
            <w:pPr>
              <w:jc w:val="center"/>
              <w:rPr>
                <w:rFonts w:ascii="Times New Roman" w:hAnsi="Times New Roman" w:cs="Times New Roman"/>
                <w:b/>
                <w:sz w:val="36"/>
                <w:szCs w:val="36"/>
              </w:rPr>
            </w:pPr>
            <w:r>
              <w:rPr>
                <w:rFonts w:cs="Times New Roman"/>
                <w:b/>
                <w:sz w:val="36"/>
                <w:szCs w:val="36"/>
              </w:rPr>
              <w:t>EEE 3112  LAB</w:t>
            </w:r>
            <w:r>
              <w:rPr>
                <w:rFonts w:ascii="Times New Roman" w:hAnsi="Times New Roman" w:cs="Times New Roman"/>
                <w:b/>
                <w:sz w:val="36"/>
                <w:szCs w:val="36"/>
              </w:rPr>
              <w:t xml:space="preserve"> </w:t>
            </w:r>
            <w:r>
              <w:rPr>
                <w:rFonts w:cs="Times New Roman"/>
                <w:b/>
                <w:sz w:val="36"/>
                <w:szCs w:val="36"/>
              </w:rPr>
              <w:t>REPORT 3</w:t>
            </w:r>
          </w:p>
          <w:p w:rsidR="003A6FCA" w:rsidRDefault="003A6FCA" w:rsidP="0059782F">
            <w:pPr>
              <w:jc w:val="center"/>
              <w:rPr>
                <w:rFonts w:ascii="Times New Roman" w:hAnsi="Times New Roman" w:cs="Times New Roman"/>
                <w:b/>
                <w:sz w:val="36"/>
                <w:szCs w:val="36"/>
              </w:rPr>
            </w:pPr>
            <w:r>
              <w:rPr>
                <w:rFonts w:ascii="Times New Roman" w:hAnsi="Times New Roman" w:cs="Times New Roman"/>
                <w:b/>
                <w:sz w:val="36"/>
                <w:szCs w:val="36"/>
              </w:rPr>
              <w:t xml:space="preserve"> </w:t>
            </w:r>
          </w:p>
          <w:p w:rsidR="003A6FCA" w:rsidRDefault="003A6FCA" w:rsidP="0059782F">
            <w:pPr>
              <w:jc w:val="center"/>
              <w:rPr>
                <w:b/>
                <w:sz w:val="32"/>
                <w:szCs w:val="32"/>
                <w:u w:val="single"/>
              </w:rPr>
            </w:pPr>
            <w:r>
              <w:rPr>
                <w:b/>
                <w:sz w:val="32"/>
                <w:szCs w:val="32"/>
                <w:u w:val="single"/>
              </w:rPr>
              <w:t>TITLE: ELECTROMAGNETIC INTERFERENCE</w:t>
            </w:r>
          </w:p>
          <w:p w:rsidR="003A6FCA" w:rsidRDefault="003A6FCA" w:rsidP="0059782F">
            <w:r>
              <w:t xml:space="preserve"> </w:t>
            </w:r>
          </w:p>
          <w:p w:rsidR="003A6FCA" w:rsidRDefault="003A6FCA" w:rsidP="0059782F">
            <w:pPr>
              <w:rPr>
                <w:b/>
                <w:sz w:val="28"/>
                <w:szCs w:val="28"/>
              </w:rPr>
            </w:pPr>
            <w:r>
              <w:rPr>
                <w:b/>
                <w:sz w:val="28"/>
                <w:szCs w:val="28"/>
              </w:rPr>
              <w:t xml:space="preserve">NAME:                   KALIMANYONDO SIMWANZA                       </w:t>
            </w:r>
          </w:p>
          <w:p w:rsidR="003A6FCA" w:rsidRDefault="003A6FCA" w:rsidP="0059782F">
            <w:pPr>
              <w:rPr>
                <w:b/>
                <w:sz w:val="28"/>
                <w:szCs w:val="28"/>
              </w:rPr>
            </w:pPr>
            <w:r>
              <w:rPr>
                <w:b/>
                <w:sz w:val="28"/>
                <w:szCs w:val="28"/>
              </w:rPr>
              <w:t xml:space="preserve">COMPUTER#:        27046184 </w:t>
            </w:r>
          </w:p>
          <w:p w:rsidR="003A6FCA" w:rsidRDefault="003A6FCA" w:rsidP="0059782F">
            <w:pPr>
              <w:rPr>
                <w:b/>
                <w:sz w:val="28"/>
                <w:szCs w:val="28"/>
              </w:rPr>
            </w:pPr>
            <w:r>
              <w:rPr>
                <w:b/>
                <w:sz w:val="28"/>
                <w:szCs w:val="28"/>
              </w:rPr>
              <w:t xml:space="preserve">DUE DATE:             </w:t>
            </w:r>
            <w:r>
              <w:rPr>
                <w:b/>
                <w:sz w:val="28"/>
                <w:szCs w:val="28"/>
                <w:highlight w:val="yellow"/>
              </w:rPr>
              <w:t>02</w:t>
            </w:r>
            <w:r>
              <w:rPr>
                <w:b/>
                <w:sz w:val="28"/>
                <w:szCs w:val="28"/>
                <w:highlight w:val="yellow"/>
                <w:vertAlign w:val="superscript"/>
              </w:rPr>
              <w:t>nd</w:t>
            </w:r>
            <w:r>
              <w:rPr>
                <w:b/>
                <w:sz w:val="28"/>
                <w:szCs w:val="28"/>
                <w:highlight w:val="yellow"/>
              </w:rPr>
              <w:t xml:space="preserve"> APRIL 2014</w:t>
            </w:r>
            <w:r>
              <w:rPr>
                <w:b/>
                <w:sz w:val="28"/>
                <w:szCs w:val="28"/>
              </w:rPr>
              <w:t xml:space="preserve"> </w:t>
            </w:r>
          </w:p>
          <w:p w:rsidR="003A6FCA" w:rsidRDefault="003A6FCA" w:rsidP="0059782F">
            <w:pPr>
              <w:rPr>
                <w:b/>
                <w:sz w:val="24"/>
                <w:szCs w:val="24"/>
              </w:rPr>
            </w:pPr>
            <w:r>
              <w:rPr>
                <w:b/>
                <w:sz w:val="24"/>
                <w:szCs w:val="24"/>
              </w:rPr>
              <w:t xml:space="preserve"> ATTENTION OF:  </w:t>
            </w:r>
            <w:r>
              <w:rPr>
                <w:b/>
                <w:sz w:val="24"/>
                <w:szCs w:val="24"/>
                <w:highlight w:val="yellow"/>
              </w:rPr>
              <w:t>MR K MOONGA</w:t>
            </w:r>
          </w:p>
          <w:p w:rsidR="003A6FCA" w:rsidRDefault="003A6FCA" w:rsidP="0059782F">
            <w:pPr>
              <w:pStyle w:val="NoSpacing"/>
              <w:spacing w:line="276" w:lineRule="auto"/>
              <w:jc w:val="center"/>
            </w:pPr>
          </w:p>
        </w:tc>
      </w:tr>
    </w:tbl>
    <w:p w:rsidR="002E3C56" w:rsidRDefault="003A6FCA">
      <w:r>
        <w:lastRenderedPageBreak/>
        <w:t>1. OBEJECTIVE</w:t>
      </w:r>
    </w:p>
    <w:p w:rsidR="003A6FCA" w:rsidRDefault="003A6FCA" w:rsidP="003A6FCA">
      <w:pPr>
        <w:pStyle w:val="ListParagraph"/>
        <w:numPr>
          <w:ilvl w:val="0"/>
          <w:numId w:val="1"/>
        </w:numPr>
      </w:pPr>
      <w:r>
        <w:t>To understand how electrical and magnetic fields give unwanted signals in leads and circuits</w:t>
      </w:r>
    </w:p>
    <w:p w:rsidR="003A6FCA" w:rsidRDefault="003A6FCA" w:rsidP="003A6FCA">
      <w:pPr>
        <w:pStyle w:val="ListParagraph"/>
        <w:numPr>
          <w:ilvl w:val="0"/>
          <w:numId w:val="1"/>
        </w:numPr>
      </w:pPr>
      <w:r>
        <w:t>To learn good design methods aimed at reducing interference signals</w:t>
      </w:r>
    </w:p>
    <w:p w:rsidR="003A6FCA" w:rsidRDefault="003A6FCA" w:rsidP="003A6FCA">
      <w:pPr>
        <w:pStyle w:val="ListParagraph"/>
        <w:numPr>
          <w:ilvl w:val="0"/>
          <w:numId w:val="1"/>
        </w:numPr>
      </w:pPr>
      <w:r>
        <w:t>To avoid serious pitfalls when interconnecting equipment</w:t>
      </w:r>
    </w:p>
    <w:p w:rsidR="003A6FCA" w:rsidRDefault="003A6FCA" w:rsidP="003A6FCA">
      <w:r>
        <w:t>2. EQUIPMENT</w:t>
      </w:r>
    </w:p>
    <w:p w:rsidR="003A6FCA" w:rsidRDefault="003A6FCA" w:rsidP="003A6FCA">
      <w:r>
        <w:tab/>
        <w:t>1 AM/FM radio</w:t>
      </w:r>
    </w:p>
    <w:p w:rsidR="003A6FCA" w:rsidRDefault="003A6FCA" w:rsidP="003A6FCA">
      <w:r>
        <w:tab/>
        <w:t>1 “ Chicken cage”</w:t>
      </w:r>
    </w:p>
    <w:p w:rsidR="003A6FCA" w:rsidRDefault="003A6FCA" w:rsidP="003A6FCA">
      <w:pPr>
        <w:ind w:firstLine="720"/>
      </w:pPr>
      <w:r>
        <w:t>1 Oscilloscope</w:t>
      </w:r>
    </w:p>
    <w:p w:rsidR="003A6FCA" w:rsidRDefault="003A6FCA" w:rsidP="003A6FCA">
      <w:pPr>
        <w:ind w:firstLine="720"/>
      </w:pPr>
      <w:r>
        <w:t>1 Probe</w:t>
      </w:r>
    </w:p>
    <w:p w:rsidR="003A6FCA" w:rsidRDefault="003A6FCA" w:rsidP="003A6FCA">
      <w:pPr>
        <w:ind w:firstLine="720"/>
      </w:pPr>
      <w:r>
        <w:t>1 coax – to – banana convertor</w:t>
      </w:r>
    </w:p>
    <w:p w:rsidR="003A6FCA" w:rsidRDefault="003A6FCA" w:rsidP="003A6FCA">
      <w:pPr>
        <w:ind w:firstLine="720"/>
      </w:pPr>
      <w:r>
        <w:t>1 UNILAB signal generator</w:t>
      </w:r>
    </w:p>
    <w:p w:rsidR="003A6FCA" w:rsidRDefault="003A6FCA" w:rsidP="003A6FCA">
      <w:pPr>
        <w:ind w:firstLine="720"/>
      </w:pPr>
      <w:r>
        <w:t>1 Power supply</w:t>
      </w:r>
    </w:p>
    <w:p w:rsidR="003A6FCA" w:rsidRDefault="003A6FCA" w:rsidP="003A6FCA">
      <w:pPr>
        <w:ind w:firstLine="720"/>
      </w:pPr>
      <w:r>
        <w:t>1 Ground plate</w:t>
      </w:r>
    </w:p>
    <w:p w:rsidR="003A6FCA" w:rsidRDefault="003A6FCA" w:rsidP="003A6FCA">
      <w:pPr>
        <w:ind w:firstLine="720"/>
      </w:pPr>
      <w:r>
        <w:t>1 Plastic tube</w:t>
      </w:r>
    </w:p>
    <w:p w:rsidR="003A6FCA" w:rsidRDefault="003A6FCA" w:rsidP="003A6FCA">
      <w:pPr>
        <w:ind w:firstLine="720"/>
      </w:pPr>
      <w:r>
        <w:t>1 Ordinary cable with 1 kohm resistor in series</w:t>
      </w:r>
    </w:p>
    <w:p w:rsidR="003A6FCA" w:rsidRDefault="003A6FCA" w:rsidP="003A6FCA">
      <w:pPr>
        <w:ind w:firstLine="720"/>
      </w:pPr>
      <w:r>
        <w:t>1 Shielded cable with 1 kohm resistor in series</w:t>
      </w:r>
    </w:p>
    <w:p w:rsidR="003A6FCA" w:rsidRDefault="003A6FCA" w:rsidP="003A6FCA">
      <w:pPr>
        <w:ind w:firstLine="720"/>
      </w:pPr>
      <w:r>
        <w:t>1 Twisted pair cable with 1 kohm resistor in series</w:t>
      </w:r>
    </w:p>
    <w:p w:rsidR="003A6FCA" w:rsidRDefault="003A6FCA" w:rsidP="003A6FCA">
      <w:pPr>
        <w:ind w:firstLine="720"/>
      </w:pPr>
      <w:r>
        <w:t>4 Wooden blocks 10X5X5 Cm</w:t>
      </w:r>
    </w:p>
    <w:p w:rsidR="003A6FCA" w:rsidRDefault="003A6FCA" w:rsidP="003A6FCA">
      <w:pPr>
        <w:ind w:firstLine="720"/>
      </w:pPr>
      <w:r>
        <w:t>Lab cable of different lengths</w:t>
      </w:r>
    </w:p>
    <w:p w:rsidR="003A6FCA" w:rsidRDefault="003A6FCA" w:rsidP="003A6FCA">
      <w:pPr>
        <w:ind w:firstLine="720"/>
      </w:pPr>
      <w:r>
        <w:t>3. BACKGROUND THEORY</w:t>
      </w:r>
    </w:p>
    <w:p w:rsidR="003A6FCA" w:rsidRDefault="003A6FCA" w:rsidP="003A6FCA">
      <w:pPr>
        <w:ind w:firstLine="720"/>
      </w:pPr>
      <w:r>
        <w:t>INTERFERENCE COUPLING</w:t>
      </w:r>
    </w:p>
    <w:p w:rsidR="00106F51" w:rsidRDefault="003A6FCA" w:rsidP="003A6FCA">
      <w:pPr>
        <w:ind w:firstLine="720"/>
      </w:pPr>
      <w:r>
        <w:t>This first part consists of basic experiments with an oscilloscope, signal generator and different kinds of cables (ordinary, shielded and twisted pair).</w:t>
      </w:r>
      <w:r w:rsidR="00106F51">
        <w:t xml:space="preserve"> Aimes to indicate the presence of electromagnetic fields and create acquaintance within different ways of interfernec coupling (electric and magnetic field) under different conditions</w:t>
      </w:r>
    </w:p>
    <w:p w:rsidR="00106F51" w:rsidRDefault="00106F51" w:rsidP="003A6FCA">
      <w:pPr>
        <w:ind w:firstLine="720"/>
      </w:pPr>
      <w:r>
        <w:t>THE PRESENCE OF ELECTRIC AND MAGNETIC FIELDS</w:t>
      </w:r>
    </w:p>
    <w:p w:rsidR="00106F51" w:rsidRDefault="00106F51" w:rsidP="003A6FCA">
      <w:pPr>
        <w:ind w:firstLine="720"/>
      </w:pPr>
      <w:r>
        <w:t>First we investigate the electric and magnetic fields around us by using an oscilloscope, a normal lab cable and a coil.</w:t>
      </w:r>
    </w:p>
    <w:p w:rsidR="00F7008A" w:rsidRDefault="00F7008A" w:rsidP="003A6FCA">
      <w:pPr>
        <w:ind w:firstLine="720"/>
      </w:pPr>
      <w:r w:rsidRPr="00F7008A">
        <w:rPr>
          <w:highlight w:val="yellow"/>
        </w:rPr>
        <w:lastRenderedPageBreak/>
        <w:t>Fig 1</w:t>
      </w:r>
    </w:p>
    <w:p w:rsidR="00F7008A" w:rsidRDefault="00F7008A" w:rsidP="003A6FCA">
      <w:pPr>
        <w:ind w:firstLine="720"/>
      </w:pPr>
      <w:r>
        <w:t>ELECTRIC FIELDS</w:t>
      </w:r>
    </w:p>
    <w:p w:rsidR="00F7008A" w:rsidRDefault="00F7008A" w:rsidP="003A6FCA">
      <w:pPr>
        <w:ind w:firstLine="720"/>
      </w:pPr>
      <w:r>
        <w:t>Connect the lab cables to one of the oscilloscope inputs (you need a coax-to-banana convertor) and try to find some electrical signals on the screen.</w:t>
      </w:r>
    </w:p>
    <w:p w:rsidR="00F7008A" w:rsidRDefault="00F7008A" w:rsidP="003A6FCA">
      <w:pPr>
        <w:ind w:firstLine="720"/>
      </w:pPr>
      <w:r>
        <w:t>a) What do you find? (Frequency and voltage)</w:t>
      </w:r>
    </w:p>
    <w:p w:rsidR="00F7008A" w:rsidRDefault="00F7008A" w:rsidP="003A6FCA">
      <w:pPr>
        <w:ind w:firstLine="720"/>
      </w:pPr>
      <w:r>
        <w:t>b) Where does this signal come from?</w:t>
      </w:r>
    </w:p>
    <w:p w:rsidR="00F7008A" w:rsidRDefault="00F7008A" w:rsidP="003A6FCA">
      <w:pPr>
        <w:ind w:firstLine="720"/>
      </w:pPr>
      <w:r>
        <w:t>Move the cable around and observe if the signal changes. Put your finger on the metal part of the plug</w:t>
      </w:r>
    </w:p>
    <w:p w:rsidR="00F7008A" w:rsidRDefault="00F7008A" w:rsidP="003A6FCA">
      <w:pPr>
        <w:ind w:firstLine="720"/>
      </w:pPr>
      <w:r>
        <w:t>c) What happens and why?</w:t>
      </w:r>
    </w:p>
    <w:p w:rsidR="00106F51" w:rsidRDefault="00106F51" w:rsidP="003A6FCA">
      <w:pPr>
        <w:ind w:firstLine="720"/>
      </w:pPr>
      <w:r>
        <w:t>MAGNETIC FIELDS</w:t>
      </w:r>
    </w:p>
    <w:p w:rsidR="00106F51" w:rsidRDefault="00106F51" w:rsidP="003A6FCA">
      <w:pPr>
        <w:ind w:firstLine="720"/>
      </w:pPr>
      <w:r>
        <w:t>To investigate the magnetic field we need some kind of cable loop. To achieve a decent deflection on the oscilloscope a good idea is to use a loop with many turns, a coil. Here 100 turns of enameled copper thread around a bobbin is used as a coil. Connect the coil to one of the inputs and move the coil around to find some signals. Move the coil near the different parts of the oscilloscope until you obtain a maximum voltage.</w:t>
      </w:r>
    </w:p>
    <w:p w:rsidR="00F7008A" w:rsidRDefault="00F7008A" w:rsidP="003A6FCA">
      <w:pPr>
        <w:ind w:firstLine="720"/>
      </w:pPr>
      <w:r w:rsidRPr="00F7008A">
        <w:rPr>
          <w:highlight w:val="yellow"/>
        </w:rPr>
        <w:t>Fig 2</w:t>
      </w:r>
    </w:p>
    <w:p w:rsidR="00F7008A" w:rsidRDefault="00F7008A" w:rsidP="003A6FCA">
      <w:pPr>
        <w:ind w:firstLine="720"/>
      </w:pPr>
    </w:p>
    <w:p w:rsidR="00152A6A" w:rsidRDefault="00106F51" w:rsidP="003A6FCA">
      <w:pPr>
        <w:ind w:firstLine="720"/>
      </w:pPr>
      <w:r>
        <w:t>A) what do you find? (Voltage and frequencies). Explain the result and find the origin of this maximum signal</w:t>
      </w:r>
      <w:r w:rsidR="00152A6A">
        <w:t>.</w:t>
      </w:r>
    </w:p>
    <w:p w:rsidR="006F67C8" w:rsidRDefault="00152A6A" w:rsidP="003A6FCA">
      <w:pPr>
        <w:ind w:firstLine="720"/>
      </w:pPr>
      <w:r>
        <w:t>b) Calculate the maximum magnetic field strength from the maximum measured voltage. First calculate the inductance for the coil.</w:t>
      </w:r>
    </w:p>
    <w:p w:rsidR="006F67C8" w:rsidRDefault="006F67C8" w:rsidP="003A6FCA">
      <w:pPr>
        <w:ind w:firstLine="720"/>
      </w:pPr>
      <w:r>
        <w:t>CAPACITIVE AND INDUCTIVE COUPLING</w:t>
      </w:r>
    </w:p>
    <w:p w:rsidR="006F67C8" w:rsidRDefault="006F67C8" w:rsidP="003A6FCA">
      <w:pPr>
        <w:ind w:firstLine="720"/>
      </w:pPr>
      <w:r>
        <w:t>To be able to investigate the capacitive and inductive coupling in a more controlled way we use the UNILAB signal generator as a source of interference by feeding a lab cable with signal and use an oscilloscope to measure the induced voltage in a parallel wire, terminated by a 1 kohm resistor.</w:t>
      </w:r>
    </w:p>
    <w:p w:rsidR="0010155E" w:rsidRDefault="0010155E" w:rsidP="003A6FCA">
      <w:pPr>
        <w:ind w:firstLine="720"/>
      </w:pPr>
    </w:p>
    <w:p w:rsidR="0010155E" w:rsidRDefault="0010155E" w:rsidP="003A6FCA">
      <w:pPr>
        <w:ind w:firstLine="720"/>
      </w:pPr>
    </w:p>
    <w:p w:rsidR="0010155E" w:rsidRDefault="0010155E" w:rsidP="003A6FCA">
      <w:pPr>
        <w:ind w:firstLine="720"/>
      </w:pPr>
    </w:p>
    <w:p w:rsidR="0010155E" w:rsidRDefault="0010155E" w:rsidP="003A6FCA">
      <w:pPr>
        <w:ind w:firstLine="720"/>
      </w:pPr>
      <w:r w:rsidRPr="0010155E">
        <w:rPr>
          <w:highlight w:val="yellow"/>
        </w:rPr>
        <w:t>Fig3</w:t>
      </w:r>
    </w:p>
    <w:p w:rsidR="006F67C8" w:rsidRDefault="006F67C8" w:rsidP="003A6FCA">
      <w:pPr>
        <w:ind w:firstLine="720"/>
      </w:pPr>
      <w:r>
        <w:lastRenderedPageBreak/>
        <w:t>CAPACITIVE COUPLING</w:t>
      </w:r>
    </w:p>
    <w:p w:rsidR="006C2138" w:rsidRDefault="006C2138" w:rsidP="003A6FCA">
      <w:pPr>
        <w:ind w:firstLine="720"/>
      </w:pPr>
      <w:r>
        <w:t>PREPARATION QUESTIONS</w:t>
      </w:r>
    </w:p>
    <w:p w:rsidR="006C2138" w:rsidRDefault="006C2138" w:rsidP="003A6FCA">
      <w:pPr>
        <w:ind w:firstLine="720"/>
      </w:pPr>
      <w:r>
        <w:t>Q1 Use the theory part and calculate the capacitance between two 80cm long conductors with 2 mm diameter and 10 cm distance. Calculate for two cases, 5 and 10 cm above the ground plane. Assume air around the conductors, having about the same dielectricity constant as vacuum.</w:t>
      </w:r>
    </w:p>
    <w:p w:rsidR="006C2138" w:rsidRDefault="006C2138" w:rsidP="003A6FCA">
      <w:pPr>
        <w:ind w:firstLine="720"/>
      </w:pPr>
      <w:r>
        <w:t>Q2 Calculate on basis of the above results the expected interference voltage on the receptor cable if the source voltage is 6V and frequency 50 kHz.</w:t>
      </w:r>
    </w:p>
    <w:p w:rsidR="000A410A" w:rsidRDefault="006C2138" w:rsidP="003A6FCA">
      <w:pPr>
        <w:ind w:firstLine="720"/>
      </w:pPr>
      <w:r>
        <w:t xml:space="preserve">Q3 If you </w:t>
      </w:r>
      <w:r w:rsidR="001A5E35">
        <w:t>want to measure the interference voltage in a controlled way, should you use a probe or a normal lab cable to be connected between the receptor ca</w:t>
      </w:r>
      <w:r w:rsidR="000A410A">
        <w:t>b</w:t>
      </w:r>
      <w:r w:rsidR="001A5E35">
        <w:t>le</w:t>
      </w:r>
      <w:r w:rsidR="000A410A">
        <w:t xml:space="preserve"> and the oscilloscope? Why ?</w:t>
      </w:r>
    </w:p>
    <w:p w:rsidR="000A410A" w:rsidRDefault="000A410A" w:rsidP="003A6FCA">
      <w:pPr>
        <w:ind w:firstLine="720"/>
      </w:pPr>
      <w:r>
        <w:t>Q4 If we double the frequency from the interfering source, how much would you expect the interfering voltage to rise?</w:t>
      </w:r>
    </w:p>
    <w:p w:rsidR="000A410A" w:rsidRDefault="000A410A" w:rsidP="003A6FCA">
      <w:pPr>
        <w:ind w:firstLine="720"/>
      </w:pPr>
      <w:r>
        <w:t>Q5 Calculate the expected interfering voltage if you place the receptor cables 5 cm apart and 5 cm above the ground level (50Hz)</w:t>
      </w:r>
    </w:p>
    <w:p w:rsidR="000A410A" w:rsidRDefault="000A410A" w:rsidP="003A6FCA">
      <w:pPr>
        <w:ind w:firstLine="720"/>
      </w:pPr>
      <w:r>
        <w:t>Q6 In what places would you (according to the theory part) ground the shield in fig4c</w:t>
      </w:r>
    </w:p>
    <w:p w:rsidR="000A410A" w:rsidRDefault="000A410A" w:rsidP="003A6FCA">
      <w:pPr>
        <w:ind w:firstLine="720"/>
      </w:pPr>
      <w:r>
        <w:t>Q7 If you use square wave instead of sinusoid, what will happen to the interfering voltage? Why?</w:t>
      </w:r>
    </w:p>
    <w:p w:rsidR="000A410A" w:rsidRDefault="000A410A" w:rsidP="003A6FCA">
      <w:pPr>
        <w:ind w:firstLine="720"/>
      </w:pPr>
      <w:r>
        <w:t>PROCEDURE</w:t>
      </w:r>
    </w:p>
    <w:p w:rsidR="000A410A" w:rsidRDefault="000A410A" w:rsidP="000A410A">
      <w:pPr>
        <w:pStyle w:val="ListParagraph"/>
        <w:numPr>
          <w:ilvl w:val="0"/>
          <w:numId w:val="2"/>
        </w:numPr>
      </w:pPr>
      <w:r>
        <w:t>Put an ordinary lab cable in one of the plastic tubes and place it on one pair of 10cm high wooden blocks on the ground plane</w:t>
      </w:r>
    </w:p>
    <w:p w:rsidR="000A410A" w:rsidRDefault="000A410A" w:rsidP="000A410A">
      <w:pPr>
        <w:pStyle w:val="ListParagraph"/>
        <w:numPr>
          <w:ilvl w:val="0"/>
          <w:numId w:val="2"/>
        </w:numPr>
      </w:pPr>
      <w:r>
        <w:t>Connect one of the cables ends to the 100 ohm output of the signal generator.</w:t>
      </w:r>
    </w:p>
    <w:p w:rsidR="000A410A" w:rsidRDefault="000A410A" w:rsidP="000A410A">
      <w:pPr>
        <w:pStyle w:val="ListParagraph"/>
        <w:numPr>
          <w:ilvl w:val="0"/>
          <w:numId w:val="2"/>
        </w:numPr>
      </w:pPr>
      <w:r>
        <w:t>Let the other cable end be free</w:t>
      </w:r>
    </w:p>
    <w:p w:rsidR="000A410A" w:rsidRDefault="000A410A" w:rsidP="000A410A">
      <w:pPr>
        <w:pStyle w:val="ListParagraph"/>
        <w:numPr>
          <w:ilvl w:val="0"/>
          <w:numId w:val="2"/>
        </w:numPr>
      </w:pPr>
      <w:r>
        <w:t>Connect the generator ground output to the ground plane</w:t>
      </w:r>
    </w:p>
    <w:p w:rsidR="00C86E09" w:rsidRDefault="000A410A" w:rsidP="000A410A">
      <w:pPr>
        <w:pStyle w:val="ListParagraph"/>
        <w:numPr>
          <w:ilvl w:val="0"/>
          <w:numId w:val="2"/>
        </w:numPr>
      </w:pPr>
      <w:r>
        <w:t>Put the unshielded cable in the other tube and place it on the other pair of 10cm high wooden blo</w:t>
      </w:r>
      <w:r w:rsidR="00C86E09">
        <w:t>cks, parallel with the other tube at a distance of 10cm (centre – centre)</w:t>
      </w:r>
    </w:p>
    <w:p w:rsidR="00C170B6" w:rsidRDefault="00C170B6" w:rsidP="000A410A">
      <w:pPr>
        <w:pStyle w:val="ListParagraph"/>
        <w:numPr>
          <w:ilvl w:val="0"/>
          <w:numId w:val="2"/>
        </w:numPr>
      </w:pPr>
      <w:r>
        <w:t>Connect the 1 kohm resistor to the ground plane and the other end of the cable to the oscillator probe.</w:t>
      </w:r>
    </w:p>
    <w:p w:rsidR="00C170B6" w:rsidRDefault="00C170B6" w:rsidP="000A410A">
      <w:pPr>
        <w:pStyle w:val="ListParagraph"/>
        <w:numPr>
          <w:ilvl w:val="0"/>
          <w:numId w:val="2"/>
        </w:numPr>
      </w:pPr>
      <w:r>
        <w:t>Connect the ground clip from the probe to the ground plane.</w:t>
      </w:r>
    </w:p>
    <w:p w:rsidR="009C4EB9" w:rsidRDefault="00C170B6" w:rsidP="000A410A">
      <w:pPr>
        <w:pStyle w:val="ListParagraph"/>
        <w:numPr>
          <w:ilvl w:val="0"/>
          <w:numId w:val="2"/>
        </w:numPr>
      </w:pPr>
      <w:r>
        <w:t>Adjust the signal generator to 50 kHz sinusoid signal</w:t>
      </w:r>
      <w:r w:rsidR="009C4EB9">
        <w:t xml:space="preserve"> and maximum output level  (about 6V)</w:t>
      </w:r>
    </w:p>
    <w:p w:rsidR="009C4EB9" w:rsidRDefault="009C4EB9" w:rsidP="009C4EB9">
      <w:pPr>
        <w:pStyle w:val="ListParagraph"/>
        <w:ind w:left="1080"/>
      </w:pPr>
      <w:r>
        <w:t>a) Measure the interfering voltage (peak to peak) received by receptor cable</w:t>
      </w:r>
    </w:p>
    <w:p w:rsidR="009C4EB9" w:rsidRDefault="009C4EB9" w:rsidP="009C4EB9">
      <w:pPr>
        <w:pStyle w:val="ListParagraph"/>
        <w:ind w:left="1080"/>
      </w:pPr>
      <w:r>
        <w:t>b) Increase the frequency to 100 kHz and measure the interfering voltage (peak to peak) received by the receptor cables.</w:t>
      </w:r>
    </w:p>
    <w:p w:rsidR="009C4EB9" w:rsidRDefault="009C4EB9" w:rsidP="009C4EB9">
      <w:pPr>
        <w:pStyle w:val="ListParagraph"/>
        <w:ind w:left="1080"/>
      </w:pPr>
      <w:r>
        <w:t>c) Lay the wooden blocks down so that the tubes are 5 cm above the ground plane. Maintain 10 cm distance between the two cables. Restore the frequency to 50 kHz and measure the interfering voltage (peak to peak)</w:t>
      </w:r>
    </w:p>
    <w:p w:rsidR="009C4EB9" w:rsidRDefault="009C4EB9" w:rsidP="009C4EB9">
      <w:pPr>
        <w:pStyle w:val="ListParagraph"/>
        <w:ind w:left="1080"/>
      </w:pPr>
      <w:r>
        <w:t>d) Move the cables 5 cm apart (centre to centre) and measure the interfering voltage.</w:t>
      </w:r>
    </w:p>
    <w:p w:rsidR="009C4EB9" w:rsidRDefault="009C4EB9" w:rsidP="009C4EB9">
      <w:pPr>
        <w:pStyle w:val="ListParagraph"/>
        <w:ind w:left="1080"/>
      </w:pPr>
      <w:r>
        <w:lastRenderedPageBreak/>
        <w:t>e) Switch the signal generator to square wave and measure the interfering voltage (peak to peak)</w:t>
      </w:r>
    </w:p>
    <w:p w:rsidR="0010155E" w:rsidRDefault="0010155E" w:rsidP="009C4EB9">
      <w:pPr>
        <w:pStyle w:val="ListParagraph"/>
        <w:ind w:left="1080"/>
      </w:pPr>
    </w:p>
    <w:p w:rsidR="0010155E" w:rsidRDefault="0010155E" w:rsidP="009C4EB9">
      <w:pPr>
        <w:pStyle w:val="ListParagraph"/>
        <w:ind w:left="1080"/>
      </w:pPr>
      <w:r>
        <w:t>Table 1</w:t>
      </w:r>
    </w:p>
    <w:tbl>
      <w:tblPr>
        <w:tblStyle w:val="TableGrid"/>
        <w:tblW w:w="0" w:type="auto"/>
        <w:tblInd w:w="1080" w:type="dxa"/>
        <w:tblLook w:val="04A0"/>
      </w:tblPr>
      <w:tblGrid>
        <w:gridCol w:w="1402"/>
        <w:gridCol w:w="1482"/>
        <w:gridCol w:w="1403"/>
        <w:gridCol w:w="1403"/>
        <w:gridCol w:w="1403"/>
        <w:gridCol w:w="1403"/>
      </w:tblGrid>
      <w:tr w:rsidR="0010155E" w:rsidTr="0010155E">
        <w:tc>
          <w:tcPr>
            <w:tcW w:w="1402" w:type="dxa"/>
          </w:tcPr>
          <w:p w:rsidR="0010155E" w:rsidRDefault="0010155E" w:rsidP="009C4EB9">
            <w:pPr>
              <w:pStyle w:val="ListParagraph"/>
              <w:ind w:left="0"/>
            </w:pPr>
          </w:p>
        </w:tc>
        <w:tc>
          <w:tcPr>
            <w:tcW w:w="1482" w:type="dxa"/>
          </w:tcPr>
          <w:p w:rsidR="0010155E" w:rsidRDefault="0010155E" w:rsidP="009C4EB9">
            <w:pPr>
              <w:pStyle w:val="ListParagraph"/>
              <w:ind w:left="0"/>
            </w:pPr>
            <w:r>
              <w:t>10cm height</w:t>
            </w:r>
          </w:p>
          <w:p w:rsidR="0010155E" w:rsidRDefault="0010155E" w:rsidP="009C4EB9">
            <w:pPr>
              <w:pStyle w:val="ListParagraph"/>
              <w:ind w:left="0"/>
            </w:pPr>
            <w:r>
              <w:t>10cm apart</w:t>
            </w:r>
          </w:p>
          <w:p w:rsidR="0010155E" w:rsidRDefault="0010155E" w:rsidP="009C4EB9">
            <w:pPr>
              <w:pStyle w:val="ListParagraph"/>
              <w:ind w:left="0"/>
            </w:pPr>
            <w:r>
              <w:t>50kHz sine</w:t>
            </w:r>
          </w:p>
        </w:tc>
        <w:tc>
          <w:tcPr>
            <w:tcW w:w="1403" w:type="dxa"/>
          </w:tcPr>
          <w:p w:rsidR="0010155E" w:rsidRDefault="0010155E" w:rsidP="0059782F">
            <w:pPr>
              <w:pStyle w:val="ListParagraph"/>
              <w:ind w:left="0"/>
            </w:pPr>
            <w:r>
              <w:t>10cm height</w:t>
            </w:r>
          </w:p>
          <w:p w:rsidR="0010155E" w:rsidRDefault="0010155E" w:rsidP="0059782F">
            <w:pPr>
              <w:pStyle w:val="ListParagraph"/>
              <w:ind w:left="0"/>
            </w:pPr>
            <w:r>
              <w:t>10cm apart</w:t>
            </w:r>
          </w:p>
          <w:p w:rsidR="0010155E" w:rsidRDefault="0010155E" w:rsidP="0010155E">
            <w:pPr>
              <w:pStyle w:val="ListParagraph"/>
              <w:ind w:left="0"/>
            </w:pPr>
            <w:r>
              <w:t>100</w:t>
            </w:r>
            <w:r>
              <w:t>kHz sine</w:t>
            </w:r>
          </w:p>
        </w:tc>
        <w:tc>
          <w:tcPr>
            <w:tcW w:w="1403" w:type="dxa"/>
          </w:tcPr>
          <w:p w:rsidR="0010155E" w:rsidRDefault="0010155E" w:rsidP="0059782F">
            <w:pPr>
              <w:pStyle w:val="ListParagraph"/>
              <w:ind w:left="0"/>
            </w:pPr>
            <w:r>
              <w:t>5</w:t>
            </w:r>
            <w:r>
              <w:t>cm height</w:t>
            </w:r>
          </w:p>
          <w:p w:rsidR="0010155E" w:rsidRDefault="0010155E" w:rsidP="0059782F">
            <w:pPr>
              <w:pStyle w:val="ListParagraph"/>
              <w:ind w:left="0"/>
            </w:pPr>
            <w:r>
              <w:t>10cm apart</w:t>
            </w:r>
          </w:p>
          <w:p w:rsidR="0010155E" w:rsidRDefault="0010155E" w:rsidP="0059782F">
            <w:pPr>
              <w:pStyle w:val="ListParagraph"/>
              <w:ind w:left="0"/>
            </w:pPr>
            <w:r>
              <w:t>50kHz sine</w:t>
            </w:r>
          </w:p>
        </w:tc>
        <w:tc>
          <w:tcPr>
            <w:tcW w:w="1403" w:type="dxa"/>
          </w:tcPr>
          <w:p w:rsidR="0010155E" w:rsidRDefault="0010155E" w:rsidP="0059782F">
            <w:pPr>
              <w:pStyle w:val="ListParagraph"/>
              <w:ind w:left="0"/>
            </w:pPr>
            <w:r>
              <w:t>5</w:t>
            </w:r>
            <w:r>
              <w:t>cm height</w:t>
            </w:r>
          </w:p>
          <w:p w:rsidR="0010155E" w:rsidRDefault="0010155E" w:rsidP="0059782F">
            <w:pPr>
              <w:pStyle w:val="ListParagraph"/>
              <w:ind w:left="0"/>
            </w:pPr>
            <w:r>
              <w:t>5</w:t>
            </w:r>
            <w:r>
              <w:t>cm apart</w:t>
            </w:r>
          </w:p>
          <w:p w:rsidR="0010155E" w:rsidRDefault="0010155E" w:rsidP="0059782F">
            <w:pPr>
              <w:pStyle w:val="ListParagraph"/>
              <w:ind w:left="0"/>
            </w:pPr>
            <w:r>
              <w:t>50kHz sine</w:t>
            </w:r>
          </w:p>
        </w:tc>
        <w:tc>
          <w:tcPr>
            <w:tcW w:w="1403" w:type="dxa"/>
          </w:tcPr>
          <w:p w:rsidR="0010155E" w:rsidRDefault="0010155E" w:rsidP="0059782F">
            <w:pPr>
              <w:pStyle w:val="ListParagraph"/>
              <w:ind w:left="0"/>
            </w:pPr>
            <w:r>
              <w:t>5</w:t>
            </w:r>
            <w:r>
              <w:t>cm height</w:t>
            </w:r>
          </w:p>
          <w:p w:rsidR="0010155E" w:rsidRDefault="0010155E" w:rsidP="0059782F">
            <w:pPr>
              <w:pStyle w:val="ListParagraph"/>
              <w:ind w:left="0"/>
            </w:pPr>
            <w:r>
              <w:t>5</w:t>
            </w:r>
            <w:r>
              <w:t>cm apart</w:t>
            </w:r>
          </w:p>
          <w:p w:rsidR="0010155E" w:rsidRDefault="0010155E" w:rsidP="0010155E">
            <w:pPr>
              <w:pStyle w:val="ListParagraph"/>
              <w:ind w:left="0"/>
            </w:pPr>
            <w:r>
              <w:t>50kHz s</w:t>
            </w:r>
            <w:r>
              <w:t>quare</w:t>
            </w:r>
          </w:p>
        </w:tc>
      </w:tr>
      <w:tr w:rsidR="0010155E" w:rsidTr="0010155E">
        <w:tc>
          <w:tcPr>
            <w:tcW w:w="1402" w:type="dxa"/>
          </w:tcPr>
          <w:p w:rsidR="0010155E" w:rsidRDefault="0010155E" w:rsidP="009C4EB9">
            <w:pPr>
              <w:pStyle w:val="ListParagraph"/>
              <w:ind w:left="0"/>
            </w:pPr>
            <w:r>
              <w:t>Measured voltage (peak to peak)</w:t>
            </w:r>
          </w:p>
        </w:tc>
        <w:tc>
          <w:tcPr>
            <w:tcW w:w="1482" w:type="dxa"/>
          </w:tcPr>
          <w:p w:rsidR="0010155E" w:rsidRDefault="0010155E" w:rsidP="009C4EB9">
            <w:pPr>
              <w:pStyle w:val="ListParagraph"/>
              <w:ind w:left="0"/>
            </w:pPr>
          </w:p>
        </w:tc>
        <w:tc>
          <w:tcPr>
            <w:tcW w:w="1403" w:type="dxa"/>
          </w:tcPr>
          <w:p w:rsidR="0010155E" w:rsidRDefault="0010155E" w:rsidP="009C4EB9">
            <w:pPr>
              <w:pStyle w:val="ListParagraph"/>
              <w:ind w:left="0"/>
            </w:pPr>
          </w:p>
        </w:tc>
        <w:tc>
          <w:tcPr>
            <w:tcW w:w="1403" w:type="dxa"/>
          </w:tcPr>
          <w:p w:rsidR="0010155E" w:rsidRDefault="0010155E" w:rsidP="009C4EB9">
            <w:pPr>
              <w:pStyle w:val="ListParagraph"/>
              <w:ind w:left="0"/>
            </w:pPr>
          </w:p>
        </w:tc>
        <w:tc>
          <w:tcPr>
            <w:tcW w:w="1403" w:type="dxa"/>
          </w:tcPr>
          <w:p w:rsidR="0010155E" w:rsidRDefault="0010155E" w:rsidP="009C4EB9">
            <w:pPr>
              <w:pStyle w:val="ListParagraph"/>
              <w:ind w:left="0"/>
            </w:pPr>
          </w:p>
        </w:tc>
        <w:tc>
          <w:tcPr>
            <w:tcW w:w="1403" w:type="dxa"/>
          </w:tcPr>
          <w:p w:rsidR="0010155E" w:rsidRDefault="0010155E" w:rsidP="009C4EB9">
            <w:pPr>
              <w:pStyle w:val="ListParagraph"/>
              <w:ind w:left="0"/>
            </w:pPr>
          </w:p>
        </w:tc>
      </w:tr>
      <w:tr w:rsidR="0010155E" w:rsidTr="0010155E">
        <w:tc>
          <w:tcPr>
            <w:tcW w:w="1402" w:type="dxa"/>
          </w:tcPr>
          <w:p w:rsidR="0010155E" w:rsidRDefault="0010155E" w:rsidP="009C4EB9">
            <w:pPr>
              <w:pStyle w:val="ListParagraph"/>
              <w:ind w:left="0"/>
            </w:pPr>
            <w:r>
              <w:t>Calculated voltage</w:t>
            </w:r>
          </w:p>
        </w:tc>
        <w:tc>
          <w:tcPr>
            <w:tcW w:w="1482" w:type="dxa"/>
          </w:tcPr>
          <w:p w:rsidR="0010155E" w:rsidRDefault="0010155E" w:rsidP="009C4EB9">
            <w:pPr>
              <w:pStyle w:val="ListParagraph"/>
              <w:ind w:left="0"/>
            </w:pPr>
          </w:p>
        </w:tc>
        <w:tc>
          <w:tcPr>
            <w:tcW w:w="1403" w:type="dxa"/>
          </w:tcPr>
          <w:p w:rsidR="0010155E" w:rsidRDefault="0010155E" w:rsidP="009C4EB9">
            <w:pPr>
              <w:pStyle w:val="ListParagraph"/>
              <w:ind w:left="0"/>
            </w:pPr>
          </w:p>
        </w:tc>
        <w:tc>
          <w:tcPr>
            <w:tcW w:w="1403" w:type="dxa"/>
          </w:tcPr>
          <w:p w:rsidR="0010155E" w:rsidRDefault="0010155E" w:rsidP="009C4EB9">
            <w:pPr>
              <w:pStyle w:val="ListParagraph"/>
              <w:ind w:left="0"/>
            </w:pPr>
          </w:p>
        </w:tc>
        <w:tc>
          <w:tcPr>
            <w:tcW w:w="1403" w:type="dxa"/>
          </w:tcPr>
          <w:p w:rsidR="0010155E" w:rsidRDefault="0010155E" w:rsidP="009C4EB9">
            <w:pPr>
              <w:pStyle w:val="ListParagraph"/>
              <w:ind w:left="0"/>
            </w:pPr>
          </w:p>
        </w:tc>
        <w:tc>
          <w:tcPr>
            <w:tcW w:w="1403" w:type="dxa"/>
          </w:tcPr>
          <w:p w:rsidR="0010155E" w:rsidRDefault="0010155E" w:rsidP="009C4EB9">
            <w:pPr>
              <w:pStyle w:val="ListParagraph"/>
              <w:ind w:left="0"/>
            </w:pPr>
          </w:p>
        </w:tc>
      </w:tr>
    </w:tbl>
    <w:p w:rsidR="0010155E" w:rsidRDefault="0010155E" w:rsidP="009C4EB9">
      <w:pPr>
        <w:pStyle w:val="ListParagraph"/>
        <w:ind w:left="1080"/>
      </w:pPr>
    </w:p>
    <w:p w:rsidR="0010155E" w:rsidRDefault="0010155E" w:rsidP="009C4EB9">
      <w:pPr>
        <w:pStyle w:val="ListParagraph"/>
        <w:ind w:left="1080"/>
      </w:pPr>
    </w:p>
    <w:p w:rsidR="009C4EB9" w:rsidRDefault="009C4EB9" w:rsidP="009C4EB9">
      <w:pPr>
        <w:pStyle w:val="ListParagraph"/>
        <w:ind w:left="1080"/>
      </w:pPr>
      <w:r>
        <w:t>f) Connect the cables according to fig 4 a-d and measure the resulting interfering voltages (Use sinusoid signal)</w:t>
      </w:r>
    </w:p>
    <w:p w:rsidR="00C170B6" w:rsidRDefault="00C170B6" w:rsidP="009C4EB9">
      <w:pPr>
        <w:pStyle w:val="ListParagraph"/>
        <w:ind w:left="1080"/>
      </w:pPr>
      <w:r>
        <w:t xml:space="preserve"> </w:t>
      </w:r>
    </w:p>
    <w:p w:rsidR="0010155E" w:rsidRDefault="0010155E" w:rsidP="009C4EB9">
      <w:pPr>
        <w:pStyle w:val="ListParagraph"/>
        <w:ind w:left="1080"/>
      </w:pPr>
    </w:p>
    <w:p w:rsidR="0010155E" w:rsidRDefault="0010155E" w:rsidP="009C4EB9">
      <w:pPr>
        <w:pStyle w:val="ListParagraph"/>
        <w:ind w:left="1080"/>
      </w:pPr>
      <w:r w:rsidRPr="0010155E">
        <w:rPr>
          <w:highlight w:val="yellow"/>
        </w:rPr>
        <w:t>Fig 4 a-d</w:t>
      </w:r>
    </w:p>
    <w:p w:rsidR="0010155E" w:rsidRDefault="0010155E" w:rsidP="009C4EB9">
      <w:pPr>
        <w:pStyle w:val="ListParagraph"/>
        <w:ind w:left="1080"/>
      </w:pPr>
    </w:p>
    <w:p w:rsidR="0010155E" w:rsidRDefault="0010155E" w:rsidP="009C4EB9">
      <w:pPr>
        <w:pStyle w:val="ListParagraph"/>
        <w:ind w:left="1080"/>
      </w:pPr>
      <w:r>
        <w:t>Table 2</w:t>
      </w:r>
    </w:p>
    <w:tbl>
      <w:tblPr>
        <w:tblStyle w:val="TableGrid"/>
        <w:tblW w:w="0" w:type="auto"/>
        <w:tblInd w:w="1080" w:type="dxa"/>
        <w:tblLook w:val="04A0"/>
      </w:tblPr>
      <w:tblGrid>
        <w:gridCol w:w="1992"/>
        <w:gridCol w:w="2202"/>
        <w:gridCol w:w="2138"/>
        <w:gridCol w:w="2164"/>
      </w:tblGrid>
      <w:tr w:rsidR="00D43DE4" w:rsidTr="00D43DE4">
        <w:tc>
          <w:tcPr>
            <w:tcW w:w="2394" w:type="dxa"/>
          </w:tcPr>
          <w:p w:rsidR="00D43DE4" w:rsidRDefault="00D43DE4" w:rsidP="009C4EB9">
            <w:pPr>
              <w:pStyle w:val="ListParagraph"/>
              <w:ind w:left="0"/>
            </w:pPr>
            <w:r>
              <w:t xml:space="preserve">Fig 4 </w:t>
            </w:r>
          </w:p>
        </w:tc>
        <w:tc>
          <w:tcPr>
            <w:tcW w:w="2394" w:type="dxa"/>
          </w:tcPr>
          <w:p w:rsidR="00D43DE4" w:rsidRDefault="00D43DE4" w:rsidP="009C4EB9">
            <w:pPr>
              <w:pStyle w:val="ListParagraph"/>
              <w:ind w:left="0"/>
            </w:pPr>
            <w:r>
              <w:t>Receptor cable and connections</w:t>
            </w:r>
          </w:p>
        </w:tc>
        <w:tc>
          <w:tcPr>
            <w:tcW w:w="2394" w:type="dxa"/>
          </w:tcPr>
          <w:p w:rsidR="00D43DE4" w:rsidRDefault="00D43DE4" w:rsidP="009C4EB9">
            <w:pPr>
              <w:pStyle w:val="ListParagraph"/>
              <w:ind w:left="0"/>
            </w:pPr>
            <w:r>
              <w:t>Interfering voltage</w:t>
            </w:r>
          </w:p>
          <w:p w:rsidR="00D43DE4" w:rsidRDefault="00D43DE4" w:rsidP="009C4EB9">
            <w:pPr>
              <w:pStyle w:val="ListParagraph"/>
              <w:ind w:left="0"/>
            </w:pPr>
            <w:r>
              <w:t>(peak to peak)</w:t>
            </w:r>
          </w:p>
        </w:tc>
        <w:tc>
          <w:tcPr>
            <w:tcW w:w="2394" w:type="dxa"/>
          </w:tcPr>
          <w:p w:rsidR="00D43DE4" w:rsidRDefault="00D43DE4" w:rsidP="009C4EB9">
            <w:pPr>
              <w:pStyle w:val="ListParagraph"/>
              <w:ind w:left="0"/>
            </w:pPr>
            <w:r>
              <w:t>Attenuation (dB)</w:t>
            </w:r>
          </w:p>
        </w:tc>
      </w:tr>
      <w:tr w:rsidR="00D43DE4" w:rsidTr="00D43DE4">
        <w:tc>
          <w:tcPr>
            <w:tcW w:w="2394" w:type="dxa"/>
          </w:tcPr>
          <w:p w:rsidR="00D43DE4" w:rsidRDefault="00D43DE4" w:rsidP="009C4EB9">
            <w:pPr>
              <w:pStyle w:val="ListParagraph"/>
              <w:ind w:left="0"/>
            </w:pPr>
            <w:r>
              <w:t>a</w:t>
            </w:r>
          </w:p>
        </w:tc>
        <w:tc>
          <w:tcPr>
            <w:tcW w:w="2394" w:type="dxa"/>
          </w:tcPr>
          <w:p w:rsidR="00D43DE4" w:rsidRDefault="00D43DE4" w:rsidP="009C4EB9">
            <w:pPr>
              <w:pStyle w:val="ListParagraph"/>
              <w:ind w:left="0"/>
            </w:pPr>
            <w:r>
              <w:t>Single cable</w:t>
            </w:r>
          </w:p>
        </w:tc>
        <w:tc>
          <w:tcPr>
            <w:tcW w:w="2394" w:type="dxa"/>
          </w:tcPr>
          <w:p w:rsidR="00D43DE4" w:rsidRDefault="00D43DE4" w:rsidP="009C4EB9">
            <w:pPr>
              <w:pStyle w:val="ListParagraph"/>
              <w:ind w:left="0"/>
            </w:pPr>
          </w:p>
        </w:tc>
        <w:tc>
          <w:tcPr>
            <w:tcW w:w="2394" w:type="dxa"/>
          </w:tcPr>
          <w:p w:rsidR="00D43DE4" w:rsidRDefault="00D43DE4" w:rsidP="009C4EB9">
            <w:pPr>
              <w:pStyle w:val="ListParagraph"/>
              <w:ind w:left="0"/>
            </w:pPr>
            <w:r>
              <w:t>0 dB</w:t>
            </w:r>
          </w:p>
        </w:tc>
      </w:tr>
      <w:tr w:rsidR="00D43DE4" w:rsidTr="00D43DE4">
        <w:tc>
          <w:tcPr>
            <w:tcW w:w="2394" w:type="dxa"/>
          </w:tcPr>
          <w:p w:rsidR="00D43DE4" w:rsidRDefault="00D43DE4" w:rsidP="009C4EB9">
            <w:pPr>
              <w:pStyle w:val="ListParagraph"/>
              <w:ind w:left="0"/>
            </w:pPr>
            <w:r>
              <w:t>b</w:t>
            </w:r>
          </w:p>
        </w:tc>
        <w:tc>
          <w:tcPr>
            <w:tcW w:w="2394" w:type="dxa"/>
          </w:tcPr>
          <w:p w:rsidR="00D43DE4" w:rsidRDefault="00D43DE4" w:rsidP="009C4EB9">
            <w:pPr>
              <w:pStyle w:val="ListParagraph"/>
              <w:ind w:left="0"/>
            </w:pPr>
            <w:r>
              <w:t>Shielded cable (Ungrounded)</w:t>
            </w:r>
          </w:p>
        </w:tc>
        <w:tc>
          <w:tcPr>
            <w:tcW w:w="2394" w:type="dxa"/>
          </w:tcPr>
          <w:p w:rsidR="00D43DE4" w:rsidRDefault="00D43DE4" w:rsidP="009C4EB9">
            <w:pPr>
              <w:pStyle w:val="ListParagraph"/>
              <w:ind w:left="0"/>
            </w:pPr>
          </w:p>
        </w:tc>
        <w:tc>
          <w:tcPr>
            <w:tcW w:w="2394" w:type="dxa"/>
          </w:tcPr>
          <w:p w:rsidR="00D43DE4" w:rsidRDefault="00D43DE4" w:rsidP="009C4EB9">
            <w:pPr>
              <w:pStyle w:val="ListParagraph"/>
              <w:ind w:left="0"/>
            </w:pPr>
          </w:p>
        </w:tc>
      </w:tr>
      <w:tr w:rsidR="00D43DE4" w:rsidTr="00D43DE4">
        <w:tc>
          <w:tcPr>
            <w:tcW w:w="2394" w:type="dxa"/>
          </w:tcPr>
          <w:p w:rsidR="00D43DE4" w:rsidRDefault="00D43DE4" w:rsidP="009C4EB9">
            <w:pPr>
              <w:pStyle w:val="ListParagraph"/>
              <w:ind w:left="0"/>
            </w:pPr>
            <w:r>
              <w:t>c</w:t>
            </w:r>
          </w:p>
        </w:tc>
        <w:tc>
          <w:tcPr>
            <w:tcW w:w="2394" w:type="dxa"/>
          </w:tcPr>
          <w:p w:rsidR="00D43DE4" w:rsidRDefault="00D43DE4" w:rsidP="00D43DE4">
            <w:pPr>
              <w:pStyle w:val="ListParagraph"/>
              <w:ind w:left="0"/>
            </w:pPr>
            <w:r>
              <w:t>Shielded cable (Grounded)</w:t>
            </w:r>
          </w:p>
        </w:tc>
        <w:tc>
          <w:tcPr>
            <w:tcW w:w="2394" w:type="dxa"/>
          </w:tcPr>
          <w:p w:rsidR="00D43DE4" w:rsidRDefault="00D43DE4" w:rsidP="009C4EB9">
            <w:pPr>
              <w:pStyle w:val="ListParagraph"/>
              <w:ind w:left="0"/>
            </w:pPr>
          </w:p>
        </w:tc>
        <w:tc>
          <w:tcPr>
            <w:tcW w:w="2394" w:type="dxa"/>
          </w:tcPr>
          <w:p w:rsidR="00D43DE4" w:rsidRDefault="00D43DE4" w:rsidP="009C4EB9">
            <w:pPr>
              <w:pStyle w:val="ListParagraph"/>
              <w:ind w:left="0"/>
            </w:pPr>
          </w:p>
        </w:tc>
      </w:tr>
      <w:tr w:rsidR="00D43DE4" w:rsidTr="00D43DE4">
        <w:tc>
          <w:tcPr>
            <w:tcW w:w="2394" w:type="dxa"/>
          </w:tcPr>
          <w:p w:rsidR="00D43DE4" w:rsidRDefault="00D43DE4" w:rsidP="009C4EB9">
            <w:pPr>
              <w:pStyle w:val="ListParagraph"/>
              <w:ind w:left="0"/>
            </w:pPr>
            <w:r>
              <w:t>d</w:t>
            </w:r>
          </w:p>
        </w:tc>
        <w:tc>
          <w:tcPr>
            <w:tcW w:w="2394" w:type="dxa"/>
          </w:tcPr>
          <w:p w:rsidR="00D43DE4" w:rsidRDefault="00D43DE4" w:rsidP="009C4EB9">
            <w:pPr>
              <w:pStyle w:val="ListParagraph"/>
              <w:ind w:left="0"/>
            </w:pPr>
            <w:r>
              <w:t>Twisted pair cable</w:t>
            </w:r>
          </w:p>
        </w:tc>
        <w:tc>
          <w:tcPr>
            <w:tcW w:w="2394" w:type="dxa"/>
          </w:tcPr>
          <w:p w:rsidR="00D43DE4" w:rsidRDefault="00D43DE4" w:rsidP="009C4EB9">
            <w:pPr>
              <w:pStyle w:val="ListParagraph"/>
              <w:ind w:left="0"/>
            </w:pPr>
          </w:p>
        </w:tc>
        <w:tc>
          <w:tcPr>
            <w:tcW w:w="2394" w:type="dxa"/>
          </w:tcPr>
          <w:p w:rsidR="00D43DE4" w:rsidRDefault="00D43DE4" w:rsidP="009C4EB9">
            <w:pPr>
              <w:pStyle w:val="ListParagraph"/>
              <w:ind w:left="0"/>
            </w:pPr>
          </w:p>
        </w:tc>
      </w:tr>
    </w:tbl>
    <w:p w:rsidR="0010155E" w:rsidRDefault="0010155E" w:rsidP="009C4EB9">
      <w:pPr>
        <w:pStyle w:val="ListParagraph"/>
        <w:ind w:left="1080"/>
      </w:pPr>
    </w:p>
    <w:p w:rsidR="003A6FCA" w:rsidRDefault="000A410A" w:rsidP="00C86E09">
      <w:r>
        <w:t xml:space="preserve">  </w:t>
      </w:r>
      <w:r w:rsidR="001A5E35">
        <w:t xml:space="preserve"> </w:t>
      </w:r>
      <w:r w:rsidR="00106F51">
        <w:t xml:space="preserve"> </w:t>
      </w:r>
      <w:r w:rsidR="003A6FCA">
        <w:t xml:space="preserve"> </w:t>
      </w:r>
      <w:r w:rsidR="00C86E09">
        <w:t>INDUCTIVE COUPLING</w:t>
      </w:r>
    </w:p>
    <w:p w:rsidR="00C86E09" w:rsidRDefault="00C86E09" w:rsidP="00C86E09">
      <w:r>
        <w:t>Use the low impedance output (1 ohm) on the UNILAB signal generator and ground the loose end of the interfering cable (transmitter cable) through a series resistance of 6.8 ohm (9W). Be sure that you DO NOT SHORT CIRCUIT the loose end of the cable directly to the ground. Then you are sure to damage the signal generator</w:t>
      </w:r>
    </w:p>
    <w:p w:rsidR="00240F38" w:rsidRDefault="00240F38" w:rsidP="00C86E09">
      <w:r>
        <w:t>In this way we will have a considerable current flowing through the cable, through the resistor and back to the generator through the ground plane. The receptor cable are to be connected as before.</w:t>
      </w:r>
    </w:p>
    <w:p w:rsidR="00240F38" w:rsidRDefault="00BD7039" w:rsidP="00C86E09">
      <w:r>
        <w:t>PREPARATION QUESTIONS</w:t>
      </w:r>
    </w:p>
    <w:p w:rsidR="00BD7039" w:rsidRDefault="00BD7039" w:rsidP="00C86E09">
      <w:r>
        <w:lastRenderedPageBreak/>
        <w:t>Q8 Use the thory part and calculate the mutual inductance between two 80cm long conductors with 2mm diameter and 10cm distance. Calculate for two cases 5 and 10 cm above the ground plane. Assume air around the conductors, having about the same magnetic properties as vacuum.</w:t>
      </w:r>
    </w:p>
    <w:p w:rsidR="00BD7039" w:rsidRDefault="00BD7039" w:rsidP="00C86E09">
      <w:r>
        <w:t xml:space="preserve">Q9 Calculate on the </w:t>
      </w:r>
      <w:r w:rsidR="00007574">
        <w:t>basis of the above results the expected interference voltage on the receptor cable if the source current is 0.8A and the frequency 50kHz.</w:t>
      </w:r>
    </w:p>
    <w:p w:rsidR="00007574" w:rsidRDefault="00007574" w:rsidP="00C86E09">
      <w:r>
        <w:t>Q10 If we double the frequency from the interfering source, how much would you expect the interfering voltage to rise?</w:t>
      </w:r>
    </w:p>
    <w:p w:rsidR="00007574" w:rsidRDefault="00007574" w:rsidP="00C86E09">
      <w:r>
        <w:t>Q11 Calculate the expected interfering voltage if you place the receptor cables 5cm apart and 5 cm above the ground level (50kHz)</w:t>
      </w:r>
    </w:p>
    <w:p w:rsidR="00007574" w:rsidRDefault="00007574" w:rsidP="00C86E09">
      <w:r>
        <w:t>Q12 If you use square wave instead of sinusoid, what will happen to the interfering voltage ? Why?</w:t>
      </w:r>
    </w:p>
    <w:p w:rsidR="00007574" w:rsidRDefault="00007574" w:rsidP="00C86E09">
      <w:r>
        <w:t>Q13 In what places would you (according to the theory part) ground the shield in fig4c?</w:t>
      </w:r>
    </w:p>
    <w:p w:rsidR="00007574" w:rsidRDefault="00007574" w:rsidP="00C86E09">
      <w:r>
        <w:t>PROCEDURE</w:t>
      </w:r>
    </w:p>
    <w:p w:rsidR="00007574" w:rsidRDefault="00007574" w:rsidP="00C86E09">
      <w:r>
        <w:t xml:space="preserve">Adjust the output level of the signal generator so that you get 0.8A, 50kHz sinusoidal signal (Measure the </w:t>
      </w:r>
      <w:r w:rsidR="001B7525">
        <w:t>current by measuring the voltage output, using the oscilloscope).</w:t>
      </w:r>
    </w:p>
    <w:p w:rsidR="00CA1CB9" w:rsidRDefault="00CA1CB9" w:rsidP="00CA1CB9">
      <w:pPr>
        <w:pStyle w:val="ListParagraph"/>
        <w:ind w:left="1080"/>
      </w:pPr>
      <w:r>
        <w:t>a) Measure the interfering voltage (peak to peak) received by receptor cable</w:t>
      </w:r>
    </w:p>
    <w:p w:rsidR="00CA1CB9" w:rsidRDefault="00CA1CB9" w:rsidP="00CA1CB9">
      <w:pPr>
        <w:pStyle w:val="ListParagraph"/>
        <w:ind w:left="1080"/>
      </w:pPr>
      <w:r>
        <w:t>b) Increase the frequency to 100 kHz and measure the interfering voltage (peak to peak) received by the receptor cables.</w:t>
      </w:r>
    </w:p>
    <w:p w:rsidR="00CA1CB9" w:rsidRDefault="00CA1CB9" w:rsidP="00CA1CB9">
      <w:pPr>
        <w:pStyle w:val="ListParagraph"/>
        <w:ind w:left="1080"/>
      </w:pPr>
      <w:r>
        <w:t>c) Lay the wooden blocks down so that the tubes are 5 cm above the ground plane. Maintain 10 cm distance between the two cables. Restore the frequency to 50 kHz and measure the interfering voltage (peak to peak)</w:t>
      </w:r>
    </w:p>
    <w:p w:rsidR="00CA1CB9" w:rsidRDefault="00CA1CB9" w:rsidP="00CA1CB9">
      <w:pPr>
        <w:pStyle w:val="ListParagraph"/>
        <w:ind w:left="1080"/>
      </w:pPr>
      <w:r>
        <w:t>d) Move the cables 5 cm apart (centre to centre) and measure the interfering voltage.</w:t>
      </w:r>
    </w:p>
    <w:p w:rsidR="00CA1CB9" w:rsidRDefault="00CA1CB9" w:rsidP="00CA1CB9">
      <w:pPr>
        <w:pStyle w:val="ListParagraph"/>
        <w:ind w:left="1080"/>
      </w:pPr>
      <w:r>
        <w:t>e) Switch the signal generator to square wave and measure the interfering voltage (peak to peak)</w:t>
      </w:r>
    </w:p>
    <w:p w:rsidR="00CA1CB9" w:rsidRDefault="00CA1CB9" w:rsidP="00CA1CB9">
      <w:pPr>
        <w:pStyle w:val="ListParagraph"/>
        <w:ind w:left="1080"/>
      </w:pPr>
    </w:p>
    <w:p w:rsidR="00CA1CB9" w:rsidRDefault="00CA1CB9" w:rsidP="00CA1CB9">
      <w:pPr>
        <w:pStyle w:val="ListParagraph"/>
        <w:ind w:left="1080"/>
      </w:pPr>
      <w:r>
        <w:t>Table 3</w:t>
      </w:r>
    </w:p>
    <w:tbl>
      <w:tblPr>
        <w:tblStyle w:val="TableGrid"/>
        <w:tblW w:w="0" w:type="auto"/>
        <w:tblInd w:w="1080" w:type="dxa"/>
        <w:tblLook w:val="04A0"/>
      </w:tblPr>
      <w:tblGrid>
        <w:gridCol w:w="1402"/>
        <w:gridCol w:w="1482"/>
        <w:gridCol w:w="1403"/>
        <w:gridCol w:w="1403"/>
        <w:gridCol w:w="1403"/>
        <w:gridCol w:w="1403"/>
      </w:tblGrid>
      <w:tr w:rsidR="00CA1CB9" w:rsidTr="0059782F">
        <w:tc>
          <w:tcPr>
            <w:tcW w:w="1402" w:type="dxa"/>
          </w:tcPr>
          <w:p w:rsidR="00CA1CB9" w:rsidRDefault="00CA1CB9" w:rsidP="0059782F">
            <w:pPr>
              <w:pStyle w:val="ListParagraph"/>
              <w:ind w:left="0"/>
            </w:pPr>
          </w:p>
        </w:tc>
        <w:tc>
          <w:tcPr>
            <w:tcW w:w="1482" w:type="dxa"/>
          </w:tcPr>
          <w:p w:rsidR="00CA1CB9" w:rsidRDefault="00CA1CB9" w:rsidP="0059782F">
            <w:pPr>
              <w:pStyle w:val="ListParagraph"/>
              <w:ind w:left="0"/>
            </w:pPr>
            <w:r>
              <w:t>10cm height</w:t>
            </w:r>
          </w:p>
          <w:p w:rsidR="00CA1CB9" w:rsidRDefault="00CA1CB9" w:rsidP="0059782F">
            <w:pPr>
              <w:pStyle w:val="ListParagraph"/>
              <w:ind w:left="0"/>
            </w:pPr>
            <w:r>
              <w:t>10cm apart</w:t>
            </w:r>
          </w:p>
          <w:p w:rsidR="00CA1CB9" w:rsidRDefault="00CA1CB9" w:rsidP="0059782F">
            <w:pPr>
              <w:pStyle w:val="ListParagraph"/>
              <w:ind w:left="0"/>
            </w:pPr>
            <w:r>
              <w:t>50kHz sine</w:t>
            </w:r>
          </w:p>
        </w:tc>
        <w:tc>
          <w:tcPr>
            <w:tcW w:w="1403" w:type="dxa"/>
          </w:tcPr>
          <w:p w:rsidR="00CA1CB9" w:rsidRDefault="00CA1CB9" w:rsidP="0059782F">
            <w:pPr>
              <w:pStyle w:val="ListParagraph"/>
              <w:ind w:left="0"/>
            </w:pPr>
            <w:r>
              <w:t>10cm height</w:t>
            </w:r>
          </w:p>
          <w:p w:rsidR="00CA1CB9" w:rsidRDefault="00CA1CB9" w:rsidP="0059782F">
            <w:pPr>
              <w:pStyle w:val="ListParagraph"/>
              <w:ind w:left="0"/>
            </w:pPr>
            <w:r>
              <w:t>10cm apart</w:t>
            </w:r>
          </w:p>
          <w:p w:rsidR="00CA1CB9" w:rsidRDefault="00CA1CB9" w:rsidP="0059782F">
            <w:pPr>
              <w:pStyle w:val="ListParagraph"/>
              <w:ind w:left="0"/>
            </w:pPr>
            <w:r>
              <w:t>100</w:t>
            </w:r>
            <w:r>
              <w:t>kHz sine</w:t>
            </w:r>
          </w:p>
        </w:tc>
        <w:tc>
          <w:tcPr>
            <w:tcW w:w="1403" w:type="dxa"/>
          </w:tcPr>
          <w:p w:rsidR="00CA1CB9" w:rsidRDefault="00CA1CB9" w:rsidP="0059782F">
            <w:pPr>
              <w:pStyle w:val="ListParagraph"/>
              <w:ind w:left="0"/>
            </w:pPr>
            <w:r>
              <w:t>5</w:t>
            </w:r>
            <w:r>
              <w:t>cm height</w:t>
            </w:r>
          </w:p>
          <w:p w:rsidR="00CA1CB9" w:rsidRDefault="00CA1CB9" w:rsidP="0059782F">
            <w:pPr>
              <w:pStyle w:val="ListParagraph"/>
              <w:ind w:left="0"/>
            </w:pPr>
            <w:r>
              <w:t>10cm apart</w:t>
            </w:r>
          </w:p>
          <w:p w:rsidR="00CA1CB9" w:rsidRDefault="00CA1CB9" w:rsidP="0059782F">
            <w:pPr>
              <w:pStyle w:val="ListParagraph"/>
              <w:ind w:left="0"/>
            </w:pPr>
            <w:r>
              <w:t>50kHz sine</w:t>
            </w:r>
          </w:p>
        </w:tc>
        <w:tc>
          <w:tcPr>
            <w:tcW w:w="1403" w:type="dxa"/>
          </w:tcPr>
          <w:p w:rsidR="00CA1CB9" w:rsidRDefault="00CA1CB9" w:rsidP="0059782F">
            <w:pPr>
              <w:pStyle w:val="ListParagraph"/>
              <w:ind w:left="0"/>
            </w:pPr>
            <w:r>
              <w:t>5</w:t>
            </w:r>
            <w:r>
              <w:t>cm height</w:t>
            </w:r>
          </w:p>
          <w:p w:rsidR="00CA1CB9" w:rsidRDefault="00CA1CB9" w:rsidP="0059782F">
            <w:pPr>
              <w:pStyle w:val="ListParagraph"/>
              <w:ind w:left="0"/>
            </w:pPr>
            <w:r>
              <w:t>5</w:t>
            </w:r>
            <w:r>
              <w:t>cm apart</w:t>
            </w:r>
          </w:p>
          <w:p w:rsidR="00CA1CB9" w:rsidRDefault="00CA1CB9" w:rsidP="0059782F">
            <w:pPr>
              <w:pStyle w:val="ListParagraph"/>
              <w:ind w:left="0"/>
            </w:pPr>
            <w:r>
              <w:t>50kHz sine</w:t>
            </w:r>
          </w:p>
        </w:tc>
        <w:tc>
          <w:tcPr>
            <w:tcW w:w="1403" w:type="dxa"/>
          </w:tcPr>
          <w:p w:rsidR="00CA1CB9" w:rsidRDefault="00CA1CB9" w:rsidP="0059782F">
            <w:pPr>
              <w:pStyle w:val="ListParagraph"/>
              <w:ind w:left="0"/>
            </w:pPr>
            <w:r>
              <w:t>5</w:t>
            </w:r>
            <w:r>
              <w:t>cm height</w:t>
            </w:r>
          </w:p>
          <w:p w:rsidR="00CA1CB9" w:rsidRDefault="00CA1CB9" w:rsidP="0059782F">
            <w:pPr>
              <w:pStyle w:val="ListParagraph"/>
              <w:ind w:left="0"/>
            </w:pPr>
            <w:r>
              <w:t>5</w:t>
            </w:r>
            <w:r>
              <w:t>cm apart</w:t>
            </w:r>
          </w:p>
          <w:p w:rsidR="00CA1CB9" w:rsidRDefault="00CA1CB9" w:rsidP="0059782F">
            <w:pPr>
              <w:pStyle w:val="ListParagraph"/>
              <w:ind w:left="0"/>
            </w:pPr>
            <w:r>
              <w:t>50kHz s</w:t>
            </w:r>
            <w:r>
              <w:t>quare</w:t>
            </w:r>
          </w:p>
        </w:tc>
      </w:tr>
      <w:tr w:rsidR="00CA1CB9" w:rsidTr="0059782F">
        <w:tc>
          <w:tcPr>
            <w:tcW w:w="1402" w:type="dxa"/>
          </w:tcPr>
          <w:p w:rsidR="00CA1CB9" w:rsidRDefault="00CA1CB9" w:rsidP="0059782F">
            <w:pPr>
              <w:pStyle w:val="ListParagraph"/>
              <w:ind w:left="0"/>
            </w:pPr>
            <w:r>
              <w:t>Measured voltage (peak to peak)</w:t>
            </w:r>
          </w:p>
        </w:tc>
        <w:tc>
          <w:tcPr>
            <w:tcW w:w="1482" w:type="dxa"/>
          </w:tcPr>
          <w:p w:rsidR="00CA1CB9" w:rsidRDefault="00CA1CB9" w:rsidP="0059782F">
            <w:pPr>
              <w:pStyle w:val="ListParagraph"/>
              <w:ind w:left="0"/>
            </w:pPr>
          </w:p>
        </w:tc>
        <w:tc>
          <w:tcPr>
            <w:tcW w:w="1403" w:type="dxa"/>
          </w:tcPr>
          <w:p w:rsidR="00CA1CB9" w:rsidRDefault="00CA1CB9" w:rsidP="0059782F">
            <w:pPr>
              <w:pStyle w:val="ListParagraph"/>
              <w:ind w:left="0"/>
            </w:pPr>
          </w:p>
        </w:tc>
        <w:tc>
          <w:tcPr>
            <w:tcW w:w="1403" w:type="dxa"/>
          </w:tcPr>
          <w:p w:rsidR="00CA1CB9" w:rsidRDefault="00CA1CB9" w:rsidP="0059782F">
            <w:pPr>
              <w:pStyle w:val="ListParagraph"/>
              <w:ind w:left="0"/>
            </w:pPr>
          </w:p>
        </w:tc>
        <w:tc>
          <w:tcPr>
            <w:tcW w:w="1403" w:type="dxa"/>
          </w:tcPr>
          <w:p w:rsidR="00CA1CB9" w:rsidRDefault="00CA1CB9" w:rsidP="0059782F">
            <w:pPr>
              <w:pStyle w:val="ListParagraph"/>
              <w:ind w:left="0"/>
            </w:pPr>
          </w:p>
        </w:tc>
        <w:tc>
          <w:tcPr>
            <w:tcW w:w="1403" w:type="dxa"/>
          </w:tcPr>
          <w:p w:rsidR="00CA1CB9" w:rsidRDefault="00CA1CB9" w:rsidP="0059782F">
            <w:pPr>
              <w:pStyle w:val="ListParagraph"/>
              <w:ind w:left="0"/>
            </w:pPr>
          </w:p>
        </w:tc>
      </w:tr>
      <w:tr w:rsidR="00CA1CB9" w:rsidTr="0059782F">
        <w:tc>
          <w:tcPr>
            <w:tcW w:w="1402" w:type="dxa"/>
          </w:tcPr>
          <w:p w:rsidR="00CA1CB9" w:rsidRDefault="00CA1CB9" w:rsidP="0059782F">
            <w:pPr>
              <w:pStyle w:val="ListParagraph"/>
              <w:ind w:left="0"/>
            </w:pPr>
            <w:r>
              <w:t>Calculated voltage</w:t>
            </w:r>
          </w:p>
        </w:tc>
        <w:tc>
          <w:tcPr>
            <w:tcW w:w="1482" w:type="dxa"/>
          </w:tcPr>
          <w:p w:rsidR="00CA1CB9" w:rsidRDefault="00CA1CB9" w:rsidP="0059782F">
            <w:pPr>
              <w:pStyle w:val="ListParagraph"/>
              <w:ind w:left="0"/>
            </w:pPr>
          </w:p>
        </w:tc>
        <w:tc>
          <w:tcPr>
            <w:tcW w:w="1403" w:type="dxa"/>
          </w:tcPr>
          <w:p w:rsidR="00CA1CB9" w:rsidRDefault="00CA1CB9" w:rsidP="0059782F">
            <w:pPr>
              <w:pStyle w:val="ListParagraph"/>
              <w:ind w:left="0"/>
            </w:pPr>
          </w:p>
        </w:tc>
        <w:tc>
          <w:tcPr>
            <w:tcW w:w="1403" w:type="dxa"/>
          </w:tcPr>
          <w:p w:rsidR="00CA1CB9" w:rsidRDefault="00CA1CB9" w:rsidP="0059782F">
            <w:pPr>
              <w:pStyle w:val="ListParagraph"/>
              <w:ind w:left="0"/>
            </w:pPr>
          </w:p>
        </w:tc>
        <w:tc>
          <w:tcPr>
            <w:tcW w:w="1403" w:type="dxa"/>
          </w:tcPr>
          <w:p w:rsidR="00CA1CB9" w:rsidRDefault="00CA1CB9" w:rsidP="0059782F">
            <w:pPr>
              <w:pStyle w:val="ListParagraph"/>
              <w:ind w:left="0"/>
            </w:pPr>
          </w:p>
        </w:tc>
        <w:tc>
          <w:tcPr>
            <w:tcW w:w="1403" w:type="dxa"/>
          </w:tcPr>
          <w:p w:rsidR="00CA1CB9" w:rsidRDefault="00CA1CB9" w:rsidP="0059782F">
            <w:pPr>
              <w:pStyle w:val="ListParagraph"/>
              <w:ind w:left="0"/>
            </w:pPr>
          </w:p>
        </w:tc>
      </w:tr>
    </w:tbl>
    <w:p w:rsidR="00CA1CB9" w:rsidRDefault="00CA1CB9" w:rsidP="00CA1CB9">
      <w:pPr>
        <w:pStyle w:val="ListParagraph"/>
        <w:ind w:left="1080"/>
      </w:pPr>
    </w:p>
    <w:p w:rsidR="00CA1CB9" w:rsidRDefault="00CA1CB9" w:rsidP="00CA1CB9">
      <w:pPr>
        <w:pStyle w:val="ListParagraph"/>
        <w:ind w:left="1080"/>
      </w:pPr>
    </w:p>
    <w:p w:rsidR="00CA1CB9" w:rsidRDefault="00CA1CB9" w:rsidP="00CA1CB9">
      <w:pPr>
        <w:pStyle w:val="ListParagraph"/>
        <w:ind w:left="1080"/>
      </w:pPr>
      <w:r>
        <w:lastRenderedPageBreak/>
        <w:t>f) Connect the cables according to fig 4 a-d and measure the resulting interfering voltages (Use sinusoid signal)</w:t>
      </w:r>
    </w:p>
    <w:p w:rsidR="00CA1CB9" w:rsidRDefault="00CA1CB9" w:rsidP="00CA1CB9">
      <w:pPr>
        <w:pStyle w:val="ListParagraph"/>
        <w:ind w:left="1080"/>
      </w:pPr>
      <w:r>
        <w:t>Table 2</w:t>
      </w:r>
    </w:p>
    <w:tbl>
      <w:tblPr>
        <w:tblStyle w:val="TableGrid"/>
        <w:tblW w:w="0" w:type="auto"/>
        <w:tblInd w:w="1080" w:type="dxa"/>
        <w:tblLook w:val="04A0"/>
      </w:tblPr>
      <w:tblGrid>
        <w:gridCol w:w="1992"/>
        <w:gridCol w:w="2202"/>
        <w:gridCol w:w="2138"/>
        <w:gridCol w:w="2164"/>
      </w:tblGrid>
      <w:tr w:rsidR="00CA1CB9" w:rsidTr="0059782F">
        <w:tc>
          <w:tcPr>
            <w:tcW w:w="2394" w:type="dxa"/>
          </w:tcPr>
          <w:p w:rsidR="00CA1CB9" w:rsidRDefault="00CA1CB9" w:rsidP="0059782F">
            <w:pPr>
              <w:pStyle w:val="ListParagraph"/>
              <w:ind w:left="0"/>
            </w:pPr>
            <w:r>
              <w:t xml:space="preserve">Fig 4 </w:t>
            </w:r>
          </w:p>
        </w:tc>
        <w:tc>
          <w:tcPr>
            <w:tcW w:w="2394" w:type="dxa"/>
          </w:tcPr>
          <w:p w:rsidR="00CA1CB9" w:rsidRDefault="00CA1CB9" w:rsidP="0059782F">
            <w:pPr>
              <w:pStyle w:val="ListParagraph"/>
              <w:ind w:left="0"/>
            </w:pPr>
            <w:r>
              <w:t>Receptor cable and connections</w:t>
            </w:r>
          </w:p>
        </w:tc>
        <w:tc>
          <w:tcPr>
            <w:tcW w:w="2394" w:type="dxa"/>
          </w:tcPr>
          <w:p w:rsidR="00CA1CB9" w:rsidRDefault="00CA1CB9" w:rsidP="0059782F">
            <w:pPr>
              <w:pStyle w:val="ListParagraph"/>
              <w:ind w:left="0"/>
            </w:pPr>
            <w:r>
              <w:t>Interfering voltage</w:t>
            </w:r>
          </w:p>
          <w:p w:rsidR="00CA1CB9" w:rsidRDefault="00CA1CB9" w:rsidP="0059782F">
            <w:pPr>
              <w:pStyle w:val="ListParagraph"/>
              <w:ind w:left="0"/>
            </w:pPr>
            <w:r>
              <w:t>(peak to peak)</w:t>
            </w:r>
          </w:p>
        </w:tc>
        <w:tc>
          <w:tcPr>
            <w:tcW w:w="2394" w:type="dxa"/>
          </w:tcPr>
          <w:p w:rsidR="00CA1CB9" w:rsidRDefault="00CA1CB9" w:rsidP="0059782F">
            <w:pPr>
              <w:pStyle w:val="ListParagraph"/>
              <w:ind w:left="0"/>
            </w:pPr>
            <w:r>
              <w:t>Attenuation (dB)</w:t>
            </w:r>
          </w:p>
        </w:tc>
      </w:tr>
      <w:tr w:rsidR="00CA1CB9" w:rsidTr="0059782F">
        <w:tc>
          <w:tcPr>
            <w:tcW w:w="2394" w:type="dxa"/>
          </w:tcPr>
          <w:p w:rsidR="00CA1CB9" w:rsidRDefault="00CA1CB9" w:rsidP="0059782F">
            <w:pPr>
              <w:pStyle w:val="ListParagraph"/>
              <w:ind w:left="0"/>
            </w:pPr>
            <w:r>
              <w:t>a</w:t>
            </w:r>
          </w:p>
        </w:tc>
        <w:tc>
          <w:tcPr>
            <w:tcW w:w="2394" w:type="dxa"/>
          </w:tcPr>
          <w:p w:rsidR="00CA1CB9" w:rsidRDefault="00CA1CB9" w:rsidP="0059782F">
            <w:pPr>
              <w:pStyle w:val="ListParagraph"/>
              <w:ind w:left="0"/>
            </w:pPr>
            <w:r>
              <w:t>Single cable</w:t>
            </w:r>
          </w:p>
        </w:tc>
        <w:tc>
          <w:tcPr>
            <w:tcW w:w="2394" w:type="dxa"/>
          </w:tcPr>
          <w:p w:rsidR="00CA1CB9" w:rsidRDefault="00CA1CB9" w:rsidP="0059782F">
            <w:pPr>
              <w:pStyle w:val="ListParagraph"/>
              <w:ind w:left="0"/>
            </w:pPr>
          </w:p>
        </w:tc>
        <w:tc>
          <w:tcPr>
            <w:tcW w:w="2394" w:type="dxa"/>
          </w:tcPr>
          <w:p w:rsidR="00CA1CB9" w:rsidRDefault="00CA1CB9" w:rsidP="0059782F">
            <w:pPr>
              <w:pStyle w:val="ListParagraph"/>
              <w:ind w:left="0"/>
            </w:pPr>
            <w:r>
              <w:t>0 dB</w:t>
            </w:r>
          </w:p>
        </w:tc>
      </w:tr>
      <w:tr w:rsidR="00CA1CB9" w:rsidTr="0059782F">
        <w:tc>
          <w:tcPr>
            <w:tcW w:w="2394" w:type="dxa"/>
          </w:tcPr>
          <w:p w:rsidR="00CA1CB9" w:rsidRDefault="00CA1CB9" w:rsidP="0059782F">
            <w:pPr>
              <w:pStyle w:val="ListParagraph"/>
              <w:ind w:left="0"/>
            </w:pPr>
            <w:r>
              <w:t>b</w:t>
            </w:r>
          </w:p>
        </w:tc>
        <w:tc>
          <w:tcPr>
            <w:tcW w:w="2394" w:type="dxa"/>
          </w:tcPr>
          <w:p w:rsidR="00CA1CB9" w:rsidRDefault="00CA1CB9" w:rsidP="0059782F">
            <w:pPr>
              <w:pStyle w:val="ListParagraph"/>
              <w:ind w:left="0"/>
            </w:pPr>
            <w:r>
              <w:t>Shielded cable (Ungrounded)</w:t>
            </w:r>
          </w:p>
        </w:tc>
        <w:tc>
          <w:tcPr>
            <w:tcW w:w="2394" w:type="dxa"/>
          </w:tcPr>
          <w:p w:rsidR="00CA1CB9" w:rsidRDefault="00CA1CB9" w:rsidP="0059782F">
            <w:pPr>
              <w:pStyle w:val="ListParagraph"/>
              <w:ind w:left="0"/>
            </w:pPr>
          </w:p>
        </w:tc>
        <w:tc>
          <w:tcPr>
            <w:tcW w:w="2394" w:type="dxa"/>
          </w:tcPr>
          <w:p w:rsidR="00CA1CB9" w:rsidRDefault="00CA1CB9" w:rsidP="0059782F">
            <w:pPr>
              <w:pStyle w:val="ListParagraph"/>
              <w:ind w:left="0"/>
            </w:pPr>
          </w:p>
        </w:tc>
      </w:tr>
      <w:tr w:rsidR="00CA1CB9" w:rsidTr="0059782F">
        <w:tc>
          <w:tcPr>
            <w:tcW w:w="2394" w:type="dxa"/>
          </w:tcPr>
          <w:p w:rsidR="00CA1CB9" w:rsidRDefault="00CA1CB9" w:rsidP="0059782F">
            <w:pPr>
              <w:pStyle w:val="ListParagraph"/>
              <w:ind w:left="0"/>
            </w:pPr>
            <w:r>
              <w:t>c</w:t>
            </w:r>
          </w:p>
        </w:tc>
        <w:tc>
          <w:tcPr>
            <w:tcW w:w="2394" w:type="dxa"/>
          </w:tcPr>
          <w:p w:rsidR="00CA1CB9" w:rsidRDefault="00CA1CB9" w:rsidP="0059782F">
            <w:pPr>
              <w:pStyle w:val="ListParagraph"/>
              <w:ind w:left="0"/>
            </w:pPr>
            <w:r>
              <w:t>Shielded cable (Grounded)</w:t>
            </w:r>
          </w:p>
        </w:tc>
        <w:tc>
          <w:tcPr>
            <w:tcW w:w="2394" w:type="dxa"/>
          </w:tcPr>
          <w:p w:rsidR="00CA1CB9" w:rsidRDefault="00CA1CB9" w:rsidP="0059782F">
            <w:pPr>
              <w:pStyle w:val="ListParagraph"/>
              <w:ind w:left="0"/>
            </w:pPr>
          </w:p>
        </w:tc>
        <w:tc>
          <w:tcPr>
            <w:tcW w:w="2394" w:type="dxa"/>
          </w:tcPr>
          <w:p w:rsidR="00CA1CB9" w:rsidRDefault="00CA1CB9" w:rsidP="0059782F">
            <w:pPr>
              <w:pStyle w:val="ListParagraph"/>
              <w:ind w:left="0"/>
            </w:pPr>
          </w:p>
        </w:tc>
      </w:tr>
      <w:tr w:rsidR="00CA1CB9" w:rsidTr="0059782F">
        <w:tc>
          <w:tcPr>
            <w:tcW w:w="2394" w:type="dxa"/>
          </w:tcPr>
          <w:p w:rsidR="00CA1CB9" w:rsidRDefault="00CA1CB9" w:rsidP="0059782F">
            <w:pPr>
              <w:pStyle w:val="ListParagraph"/>
              <w:ind w:left="0"/>
            </w:pPr>
            <w:r>
              <w:t>d</w:t>
            </w:r>
          </w:p>
        </w:tc>
        <w:tc>
          <w:tcPr>
            <w:tcW w:w="2394" w:type="dxa"/>
          </w:tcPr>
          <w:p w:rsidR="00CA1CB9" w:rsidRDefault="00CA1CB9" w:rsidP="0059782F">
            <w:pPr>
              <w:pStyle w:val="ListParagraph"/>
              <w:ind w:left="0"/>
            </w:pPr>
            <w:r>
              <w:t>Twisted pair cable</w:t>
            </w:r>
          </w:p>
        </w:tc>
        <w:tc>
          <w:tcPr>
            <w:tcW w:w="2394" w:type="dxa"/>
          </w:tcPr>
          <w:p w:rsidR="00CA1CB9" w:rsidRDefault="00CA1CB9" w:rsidP="0059782F">
            <w:pPr>
              <w:pStyle w:val="ListParagraph"/>
              <w:ind w:left="0"/>
            </w:pPr>
          </w:p>
        </w:tc>
        <w:tc>
          <w:tcPr>
            <w:tcW w:w="2394" w:type="dxa"/>
          </w:tcPr>
          <w:p w:rsidR="00CA1CB9" w:rsidRDefault="00CA1CB9" w:rsidP="0059782F">
            <w:pPr>
              <w:pStyle w:val="ListParagraph"/>
              <w:ind w:left="0"/>
            </w:pPr>
          </w:p>
        </w:tc>
      </w:tr>
    </w:tbl>
    <w:p w:rsidR="00CA1CB9" w:rsidRDefault="00CA1CB9" w:rsidP="00CA1CB9"/>
    <w:p w:rsidR="008336EA" w:rsidRDefault="008336EA" w:rsidP="00CA1CB9">
      <w:r>
        <w:t>RADIO FREQUENCY INTERFERNCE</w:t>
      </w:r>
    </w:p>
    <w:p w:rsidR="008336EA" w:rsidRDefault="008336EA" w:rsidP="00CA1CB9">
      <w:r>
        <w:t>Throughout this part, an AM/FM radio receiver is used as a receptor for electromagnetic radiation fields</w:t>
      </w:r>
    </w:p>
    <w:p w:rsidR="008336EA" w:rsidRDefault="008336EA" w:rsidP="00CA1CB9">
      <w:r>
        <w:t>FARADAY CAGE</w:t>
      </w:r>
    </w:p>
    <w:p w:rsidR="008336EA" w:rsidRDefault="008336EA" w:rsidP="00CA1CB9">
      <w:r>
        <w:t>A simple shield (of faraday-cage type), can be made of chicken net. It must totally enclose the inner volume, and is must be close meshed.</w:t>
      </w:r>
    </w:p>
    <w:p w:rsidR="008336EA" w:rsidRDefault="008336EA" w:rsidP="00CA1CB9">
      <w:r>
        <w:t>Adjust the wireless so that a station (eg Radio Mulungushi) can clearly be heard. Put the radio in the chicken cage so that the cage completely encloses it (keep the antenna  short and inside the cage)</w:t>
      </w:r>
    </w:p>
    <w:p w:rsidR="008336EA" w:rsidRDefault="008336EA" w:rsidP="00CA1CB9">
      <w:r>
        <w:t>What happens and why?</w:t>
      </w:r>
    </w:p>
    <w:p w:rsidR="008336EA" w:rsidRDefault="008336EA" w:rsidP="00CA1CB9">
      <w:r>
        <w:t>COMPUTER INTERFERENCE</w:t>
      </w:r>
    </w:p>
    <w:p w:rsidR="008336EA" w:rsidRDefault="008336EA" w:rsidP="00CA1CB9">
      <w:r>
        <w:t>In close proximity to eg a computer , the radio will be interfered, due to the quick transitions in the square pulses (high frequencies) and also because of other electronic devices like the CRT and disk-units etc in the computer. Put the radio close to a computer and adjust the frequency until you cam hear the varying bit flow, preferably when a program is running</w:t>
      </w:r>
    </w:p>
    <w:p w:rsidR="008336EA" w:rsidRDefault="008336EA" w:rsidP="00CA1CB9">
      <w:r>
        <w:t xml:space="preserve">Comments  </w:t>
      </w:r>
    </w:p>
    <w:sectPr w:rsidR="008336EA" w:rsidSect="002E3C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20661"/>
    <w:multiLevelType w:val="hybridMultilevel"/>
    <w:tmpl w:val="AFD4FD2A"/>
    <w:lvl w:ilvl="0" w:tplc="D64E097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9E1709"/>
    <w:multiLevelType w:val="hybridMultilevel"/>
    <w:tmpl w:val="C2CA42D0"/>
    <w:lvl w:ilvl="0" w:tplc="53A8AD38">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3A6FCA"/>
    <w:rsid w:val="00007574"/>
    <w:rsid w:val="000A410A"/>
    <w:rsid w:val="0010155E"/>
    <w:rsid w:val="00106F51"/>
    <w:rsid w:val="00152A6A"/>
    <w:rsid w:val="001A5E35"/>
    <w:rsid w:val="001B7525"/>
    <w:rsid w:val="00240F38"/>
    <w:rsid w:val="002E3C56"/>
    <w:rsid w:val="003A6FCA"/>
    <w:rsid w:val="00512972"/>
    <w:rsid w:val="006C2138"/>
    <w:rsid w:val="006F67C8"/>
    <w:rsid w:val="008336EA"/>
    <w:rsid w:val="009C4EB9"/>
    <w:rsid w:val="00BD7039"/>
    <w:rsid w:val="00C170B6"/>
    <w:rsid w:val="00C86E09"/>
    <w:rsid w:val="00CA1CB9"/>
    <w:rsid w:val="00D43DE4"/>
    <w:rsid w:val="00F7008A"/>
    <w:rsid w:val="00FF32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F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3A6FCA"/>
    <w:rPr>
      <w:rFonts w:ascii="Times New Roman" w:eastAsiaTheme="minorEastAsia" w:hAnsi="Times New Roman" w:cs="Times New Roman"/>
    </w:rPr>
  </w:style>
  <w:style w:type="paragraph" w:styleId="NoSpacing">
    <w:name w:val="No Spacing"/>
    <w:link w:val="NoSpacingChar"/>
    <w:uiPriority w:val="1"/>
    <w:qFormat/>
    <w:rsid w:val="003A6FCA"/>
    <w:pPr>
      <w:spacing w:after="0" w:line="240" w:lineRule="auto"/>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3A6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FCA"/>
    <w:rPr>
      <w:rFonts w:ascii="Tahoma" w:hAnsi="Tahoma" w:cs="Tahoma"/>
      <w:sz w:val="16"/>
      <w:szCs w:val="16"/>
    </w:rPr>
  </w:style>
  <w:style w:type="paragraph" w:styleId="ListParagraph">
    <w:name w:val="List Paragraph"/>
    <w:basedOn w:val="Normal"/>
    <w:uiPriority w:val="34"/>
    <w:qFormat/>
    <w:rsid w:val="003A6FCA"/>
    <w:pPr>
      <w:ind w:left="720"/>
      <w:contextualSpacing/>
    </w:pPr>
  </w:style>
  <w:style w:type="table" w:styleId="TableGrid">
    <w:name w:val="Table Grid"/>
    <w:basedOn w:val="TableNormal"/>
    <w:uiPriority w:val="59"/>
    <w:rsid w:val="001015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7</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UNIVERSITY OF ZAMBIA</vt:lpstr>
    </vt:vector>
  </TitlesOfParts>
  <Company/>
  <LinksUpToDate>false</LinksUpToDate>
  <CharactersWithSpaces>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ZAMBIA</dc:title>
  <dc:creator>user</dc:creator>
  <cp:lastModifiedBy>user</cp:lastModifiedBy>
  <cp:revision>14</cp:revision>
  <dcterms:created xsi:type="dcterms:W3CDTF">2014-04-14T15:56:00Z</dcterms:created>
  <dcterms:modified xsi:type="dcterms:W3CDTF">2014-04-14T17:48:00Z</dcterms:modified>
</cp:coreProperties>
</file>