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69" w:rsidRPr="00415D34" w:rsidRDefault="00035169" w:rsidP="00415D34">
      <w:pPr>
        <w:spacing w:line="360" w:lineRule="auto"/>
        <w:jc w:val="both"/>
        <w:rPr>
          <w:rFonts w:ascii="Times New Roman" w:hAnsi="Times New Roman" w:cs="Times New Roman"/>
          <w:b/>
          <w:sz w:val="24"/>
          <w:szCs w:val="24"/>
        </w:rPr>
      </w:pPr>
      <w:r w:rsidRPr="00415D34">
        <w:rPr>
          <w:rFonts w:ascii="Times New Roman" w:hAnsi="Times New Roman" w:cs="Times New Roman"/>
          <w:b/>
          <w:sz w:val="24"/>
          <w:szCs w:val="24"/>
        </w:rPr>
        <w:t>LITERATURE REVIEW</w:t>
      </w:r>
    </w:p>
    <w:p w:rsidR="00035169" w:rsidRPr="00415D34" w:rsidRDefault="00035169" w:rsidP="00415D34">
      <w:pPr>
        <w:spacing w:line="360" w:lineRule="auto"/>
        <w:jc w:val="both"/>
        <w:rPr>
          <w:rFonts w:ascii="Times New Roman" w:hAnsi="Times New Roman" w:cs="Times New Roman"/>
          <w:sz w:val="24"/>
          <w:szCs w:val="24"/>
        </w:rPr>
      </w:pPr>
      <w:r w:rsidRPr="00415D34">
        <w:rPr>
          <w:rFonts w:ascii="Times New Roman" w:hAnsi="Times New Roman" w:cs="Times New Roman"/>
          <w:sz w:val="24"/>
          <w:szCs w:val="24"/>
        </w:rPr>
        <w:t>Different theories have been devised to explain the tendencies of human beings as regard to friendship. These have endeavored to explain patterns of friendship, bases for choosing friends and behavior among friends.</w:t>
      </w:r>
    </w:p>
    <w:p w:rsidR="00035169" w:rsidRPr="00415D34" w:rsidRDefault="00035169" w:rsidP="00415D34">
      <w:pPr>
        <w:spacing w:line="360" w:lineRule="auto"/>
        <w:jc w:val="both"/>
        <w:rPr>
          <w:rFonts w:ascii="Times New Roman" w:hAnsi="Times New Roman" w:cs="Times New Roman"/>
          <w:b/>
          <w:sz w:val="24"/>
          <w:szCs w:val="24"/>
        </w:rPr>
      </w:pPr>
      <w:r w:rsidRPr="00415D34">
        <w:rPr>
          <w:rFonts w:ascii="Times New Roman" w:hAnsi="Times New Roman" w:cs="Times New Roman"/>
          <w:b/>
          <w:sz w:val="24"/>
          <w:szCs w:val="24"/>
        </w:rPr>
        <w:t>THEORETICAL FRAMEWORK</w:t>
      </w:r>
    </w:p>
    <w:p w:rsidR="00775075" w:rsidRPr="00CC0A29" w:rsidRDefault="00775075" w:rsidP="00415D34">
      <w:pPr>
        <w:spacing w:line="360" w:lineRule="auto"/>
        <w:jc w:val="both"/>
        <w:rPr>
          <w:rFonts w:ascii="Times New Roman" w:hAnsi="Times New Roman" w:cs="Times New Roman"/>
          <w:sz w:val="24"/>
          <w:szCs w:val="24"/>
        </w:rPr>
      </w:pPr>
      <w:r w:rsidRPr="00CC0A29">
        <w:rPr>
          <w:rFonts w:ascii="Times New Roman" w:hAnsi="Times New Roman" w:cs="Times New Roman"/>
          <w:sz w:val="24"/>
          <w:szCs w:val="24"/>
        </w:rPr>
        <w:t>KELLY AND THIBAUT’S INTERDEPENDENCE THEORY</w:t>
      </w:r>
    </w:p>
    <w:p w:rsidR="00C24593" w:rsidRPr="00415D34" w:rsidRDefault="00035169" w:rsidP="00415D34">
      <w:pPr>
        <w:spacing w:line="360" w:lineRule="auto"/>
        <w:jc w:val="both"/>
        <w:rPr>
          <w:rFonts w:ascii="Times New Roman" w:hAnsi="Times New Roman" w:cs="Times New Roman"/>
          <w:sz w:val="24"/>
          <w:szCs w:val="24"/>
        </w:rPr>
      </w:pPr>
      <w:r w:rsidRPr="00415D34">
        <w:rPr>
          <w:rFonts w:ascii="Times New Roman" w:hAnsi="Times New Roman" w:cs="Times New Roman"/>
          <w:sz w:val="24"/>
          <w:szCs w:val="24"/>
        </w:rPr>
        <w:t xml:space="preserve">Thibaut and Kelly believe that the essence of any relationship is interaction. When people interact, their behaviors have consequences for each other. Person A’s actions influence Person B’s behaviors </w:t>
      </w:r>
      <w:r w:rsidR="00C24593" w:rsidRPr="00415D34">
        <w:rPr>
          <w:rFonts w:ascii="Times New Roman" w:hAnsi="Times New Roman" w:cs="Times New Roman"/>
          <w:sz w:val="24"/>
          <w:szCs w:val="24"/>
        </w:rPr>
        <w:t>and outcomes.</w:t>
      </w:r>
    </w:p>
    <w:p w:rsidR="00035169" w:rsidRPr="00415D34" w:rsidRDefault="00C24593" w:rsidP="00415D34">
      <w:pPr>
        <w:spacing w:line="360" w:lineRule="auto"/>
        <w:jc w:val="both"/>
        <w:rPr>
          <w:rFonts w:ascii="Times New Roman" w:hAnsi="Times New Roman" w:cs="Times New Roman"/>
          <w:sz w:val="24"/>
          <w:szCs w:val="24"/>
        </w:rPr>
      </w:pPr>
      <w:r w:rsidRPr="00415D34">
        <w:rPr>
          <w:rFonts w:ascii="Times New Roman" w:hAnsi="Times New Roman" w:cs="Times New Roman"/>
          <w:sz w:val="24"/>
          <w:szCs w:val="24"/>
        </w:rPr>
        <w:t>A basic premise of exchange theories is that for a relationship to have a satisfactory outcome, the rewards must outweigh the costs incurred by each participant. In considering how a participant assesses relationships, Thibaut and Kelly discuss the individual’s co</w:t>
      </w:r>
      <w:bookmarkStart w:id="0" w:name="_GoBack"/>
      <w:bookmarkEnd w:id="0"/>
      <w:r w:rsidRPr="00415D34">
        <w:rPr>
          <w:rFonts w:ascii="Times New Roman" w:hAnsi="Times New Roman" w:cs="Times New Roman"/>
          <w:sz w:val="24"/>
          <w:szCs w:val="24"/>
        </w:rPr>
        <w:t xml:space="preserve">mparison level for alternatives. The comparison level is the level used in evaluating the absolute attractiveness of a relationship. It reflects the quality of outcomes persons feel they deserve. The outcomes associated with the friendship can be above or below this level. </w:t>
      </w:r>
    </w:p>
    <w:p w:rsidR="00C24593" w:rsidRPr="00415D34" w:rsidRDefault="009A3C25" w:rsidP="00415D34">
      <w:pPr>
        <w:spacing w:line="360" w:lineRule="auto"/>
        <w:jc w:val="both"/>
        <w:rPr>
          <w:rFonts w:ascii="Times New Roman" w:hAnsi="Times New Roman" w:cs="Times New Roman"/>
          <w:sz w:val="24"/>
          <w:szCs w:val="24"/>
        </w:rPr>
      </w:pPr>
      <w:r w:rsidRPr="00415D34">
        <w:rPr>
          <w:rFonts w:ascii="Times New Roman" w:hAnsi="Times New Roman" w:cs="Times New Roman"/>
          <w:sz w:val="24"/>
          <w:szCs w:val="24"/>
        </w:rPr>
        <w:t xml:space="preserve">The comparison level for alternatives is the lowest level of outcomes a participant will accept in light of available alternative relationships. </w:t>
      </w:r>
      <w:r w:rsidR="00DD3D69" w:rsidRPr="00415D34">
        <w:rPr>
          <w:rFonts w:ascii="Times New Roman" w:hAnsi="Times New Roman" w:cs="Times New Roman"/>
          <w:sz w:val="24"/>
          <w:szCs w:val="24"/>
        </w:rPr>
        <w:t xml:space="preserve">This is the standard by which a person determines whether or not to remain in the relationship. Thibaut and Kelly use the term dependency to refer to the likelihood </w:t>
      </w:r>
      <w:r w:rsidR="0009080D" w:rsidRPr="00415D34">
        <w:rPr>
          <w:rFonts w:ascii="Times New Roman" w:hAnsi="Times New Roman" w:cs="Times New Roman"/>
          <w:sz w:val="24"/>
          <w:szCs w:val="24"/>
        </w:rPr>
        <w:t>of living a relationship. The more likely a person is to live, the less dependent the person is on that relationship. Dependency is a function of outcomes minus the comparison level for alternatives: If our outcomes are lower than our comparison level for alternatives, we will exit.</w:t>
      </w:r>
    </w:p>
    <w:p w:rsidR="0009080D" w:rsidRDefault="00D14AB0" w:rsidP="00415D34">
      <w:pPr>
        <w:spacing w:line="360" w:lineRule="auto"/>
        <w:jc w:val="both"/>
        <w:rPr>
          <w:rFonts w:ascii="Times New Roman" w:hAnsi="Times New Roman" w:cs="Times New Roman"/>
          <w:sz w:val="24"/>
          <w:szCs w:val="24"/>
        </w:rPr>
      </w:pPr>
      <w:r w:rsidRPr="00415D34">
        <w:rPr>
          <w:rFonts w:ascii="Times New Roman" w:hAnsi="Times New Roman" w:cs="Times New Roman"/>
          <w:sz w:val="24"/>
          <w:szCs w:val="24"/>
        </w:rPr>
        <w:t xml:space="preserve">Having high expectations for a given friendship is often associated with having a number of other rewarding relationships available, but this is not always the case. </w:t>
      </w:r>
      <w:r w:rsidR="005E7B99" w:rsidRPr="00415D34">
        <w:rPr>
          <w:rFonts w:ascii="Times New Roman" w:hAnsi="Times New Roman" w:cs="Times New Roman"/>
          <w:sz w:val="24"/>
          <w:szCs w:val="24"/>
        </w:rPr>
        <w:t xml:space="preserve">Sometimes people have </w:t>
      </w:r>
      <w:r w:rsidR="00372632" w:rsidRPr="00415D34">
        <w:rPr>
          <w:rFonts w:ascii="Times New Roman" w:hAnsi="Times New Roman" w:cs="Times New Roman"/>
          <w:sz w:val="24"/>
          <w:szCs w:val="24"/>
        </w:rPr>
        <w:t xml:space="preserve">high expectations for a friendship, yet they do not have gratifying alternatives. </w:t>
      </w:r>
      <w:r w:rsidR="005E7B99" w:rsidRPr="00415D34">
        <w:rPr>
          <w:rFonts w:ascii="Times New Roman" w:hAnsi="Times New Roman" w:cs="Times New Roman"/>
          <w:sz w:val="24"/>
          <w:szCs w:val="24"/>
        </w:rPr>
        <w:t xml:space="preserve">In this circumstances, people may remain in a relationship even though they do not derive much satisfaction from it. In essence, they have no better no option available to them. </w:t>
      </w:r>
    </w:p>
    <w:p w:rsidR="00775075" w:rsidRDefault="00775075" w:rsidP="00415D34">
      <w:pPr>
        <w:spacing w:line="360" w:lineRule="auto"/>
        <w:jc w:val="both"/>
        <w:rPr>
          <w:rFonts w:ascii="Times New Roman" w:hAnsi="Times New Roman" w:cs="Times New Roman"/>
          <w:sz w:val="24"/>
          <w:szCs w:val="24"/>
        </w:rPr>
      </w:pPr>
    </w:p>
    <w:p w:rsidR="00775075" w:rsidRDefault="00775075" w:rsidP="00415D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NEWCOMB’S BALANCE THEORY</w:t>
      </w:r>
    </w:p>
    <w:p w:rsidR="00415D34" w:rsidRDefault="00966A32" w:rsidP="00415D34">
      <w:pPr>
        <w:spacing w:line="360" w:lineRule="auto"/>
        <w:jc w:val="both"/>
        <w:rPr>
          <w:rFonts w:ascii="Times New Roman" w:hAnsi="Times New Roman" w:cs="Times New Roman"/>
          <w:sz w:val="24"/>
          <w:szCs w:val="24"/>
        </w:rPr>
      </w:pPr>
      <w:r>
        <w:rPr>
          <w:rFonts w:ascii="Times New Roman" w:hAnsi="Times New Roman" w:cs="Times New Roman"/>
          <w:sz w:val="24"/>
          <w:szCs w:val="24"/>
        </w:rPr>
        <w:t>Newcomb</w:t>
      </w:r>
      <w:r w:rsidR="0043077D">
        <w:rPr>
          <w:rFonts w:ascii="Times New Roman" w:hAnsi="Times New Roman" w:cs="Times New Roman"/>
          <w:sz w:val="24"/>
          <w:szCs w:val="24"/>
        </w:rPr>
        <w:t xml:space="preserve"> (1961, 1971) assumed that a person’s attitude to people and to objects have unique properties. In Newcomb’s view person A’s attitude to person B is affected by his view of B’s attitude to A, an issue that is not relevant when discussing A’s attitude toward an object (X)</w:t>
      </w:r>
      <w:r w:rsidR="00086356">
        <w:rPr>
          <w:rFonts w:ascii="Times New Roman" w:hAnsi="Times New Roman" w:cs="Times New Roman"/>
          <w:sz w:val="24"/>
          <w:szCs w:val="24"/>
        </w:rPr>
        <w:t xml:space="preserve">. In </w:t>
      </w:r>
      <w:r w:rsidR="000F4300">
        <w:rPr>
          <w:rFonts w:ascii="Times New Roman" w:hAnsi="Times New Roman" w:cs="Times New Roman"/>
          <w:sz w:val="24"/>
          <w:szCs w:val="24"/>
        </w:rPr>
        <w:t>fact,</w:t>
      </w:r>
      <w:r w:rsidR="00086356">
        <w:rPr>
          <w:rFonts w:ascii="Times New Roman" w:hAnsi="Times New Roman" w:cs="Times New Roman"/>
          <w:sz w:val="24"/>
          <w:szCs w:val="24"/>
        </w:rPr>
        <w:t xml:space="preserve"> Newcomb preferred to call A’s relationship to be, “attraction.” Thus, in Newcomb’s model, the components of the triad are uniquely defined. </w:t>
      </w:r>
      <w:r w:rsidR="003A7FBA">
        <w:rPr>
          <w:rFonts w:ascii="Times New Roman" w:hAnsi="Times New Roman" w:cs="Times New Roman"/>
          <w:sz w:val="24"/>
          <w:szCs w:val="24"/>
        </w:rPr>
        <w:t xml:space="preserve">Furthermore, Newcomb was concerned with the intensity of attitudes (and attraction). </w:t>
      </w:r>
    </w:p>
    <w:p w:rsidR="003A7FBA" w:rsidRPr="00415D34" w:rsidRDefault="001567FD" w:rsidP="00415D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Newcomb dealt mainly with the attitudes two people have toward physical and social objects in the world. He suggested that if two people like each other and perceive each other to have similar attitudes towards an object, a balanced state will exist. </w:t>
      </w:r>
      <w:r w:rsidR="000A4A53">
        <w:rPr>
          <w:rFonts w:ascii="Times New Roman" w:hAnsi="Times New Roman" w:cs="Times New Roman"/>
          <w:sz w:val="24"/>
          <w:szCs w:val="24"/>
        </w:rPr>
        <w:t>If two people like each other, but perceive themselves as having dissimilar attitudes, imbalance exists. In this case, if</w:t>
      </w:r>
      <w:r w:rsidR="00134DC0">
        <w:rPr>
          <w:rFonts w:ascii="Times New Roman" w:hAnsi="Times New Roman" w:cs="Times New Roman"/>
          <w:sz w:val="24"/>
          <w:szCs w:val="24"/>
        </w:rPr>
        <w:t xml:space="preserve"> the individuals wish to continue their relationships, Newcomb hypothesized that one or both will restore balance by either changing his or her feelings towards the object or toward the other person. </w:t>
      </w:r>
    </w:p>
    <w:p w:rsidR="0009080D" w:rsidRPr="00E82B49" w:rsidRDefault="00E82B49" w:rsidP="00415D34">
      <w:pPr>
        <w:spacing w:line="360" w:lineRule="auto"/>
        <w:jc w:val="both"/>
        <w:rPr>
          <w:rFonts w:ascii="Times New Roman" w:hAnsi="Times New Roman" w:cs="Times New Roman"/>
          <w:b/>
          <w:sz w:val="24"/>
          <w:szCs w:val="24"/>
        </w:rPr>
      </w:pPr>
      <w:r>
        <w:rPr>
          <w:rFonts w:ascii="Times New Roman" w:hAnsi="Times New Roman" w:cs="Times New Roman"/>
          <w:b/>
          <w:sz w:val="24"/>
          <w:szCs w:val="24"/>
        </w:rPr>
        <w:t>EMPIRICAL REVIEW</w:t>
      </w:r>
    </w:p>
    <w:sectPr w:rsidR="0009080D" w:rsidRPr="00E8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69"/>
    <w:rsid w:val="00035169"/>
    <w:rsid w:val="00086356"/>
    <w:rsid w:val="0009080D"/>
    <w:rsid w:val="000A4A53"/>
    <w:rsid w:val="000F4300"/>
    <w:rsid w:val="00134DC0"/>
    <w:rsid w:val="001567FD"/>
    <w:rsid w:val="00372632"/>
    <w:rsid w:val="003A7FBA"/>
    <w:rsid w:val="00415D34"/>
    <w:rsid w:val="0043077D"/>
    <w:rsid w:val="004B2C6E"/>
    <w:rsid w:val="005D6EEF"/>
    <w:rsid w:val="005E7B99"/>
    <w:rsid w:val="00775075"/>
    <w:rsid w:val="00966A32"/>
    <w:rsid w:val="009A3C25"/>
    <w:rsid w:val="00C24593"/>
    <w:rsid w:val="00CC0A29"/>
    <w:rsid w:val="00D14AB0"/>
    <w:rsid w:val="00DD3D69"/>
    <w:rsid w:val="00E8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CF52"/>
  <w15:chartTrackingRefBased/>
  <w15:docId w15:val="{03110B9D-43E7-4286-83F5-90B274D7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1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clientm</dc:creator>
  <cp:keywords/>
  <dc:description/>
  <cp:lastModifiedBy>clientm</cp:lastModifiedBy>
  <cp:revision>14</cp:revision>
  <dcterms:created xsi:type="dcterms:W3CDTF">2016-07-19T01:42:00Z</dcterms:created>
  <dcterms:modified xsi:type="dcterms:W3CDTF">2016-07-19T02:48:00Z</dcterms:modified>
</cp:coreProperties>
</file>