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7B5C" w14:textId="77777777" w:rsidR="005702B3" w:rsidRPr="003C18A5" w:rsidRDefault="005702B3" w:rsidP="005702B3">
      <w:pPr>
        <w:spacing w:line="360" w:lineRule="auto"/>
        <w:jc w:val="center"/>
        <w:rPr>
          <w:rFonts w:ascii="Times New Roman" w:hAnsi="Times New Roman" w:cs="Times New Roman"/>
          <w:b/>
          <w:bCs/>
          <w:sz w:val="28"/>
          <w:szCs w:val="28"/>
          <w:lang w:val="en-US"/>
        </w:rPr>
      </w:pPr>
      <w:r w:rsidRPr="003C18A5">
        <w:rPr>
          <w:rFonts w:ascii="Times New Roman" w:hAnsi="Times New Roman" w:cs="Times New Roman"/>
          <w:b/>
          <w:bCs/>
          <w:sz w:val="28"/>
          <w:szCs w:val="28"/>
          <w:lang w:val="en-US"/>
        </w:rPr>
        <w:t>THE UNIVERSITY OF ZAMBIA</w:t>
      </w:r>
    </w:p>
    <w:p w14:paraId="624B75DA" w14:textId="77777777" w:rsidR="005702B3" w:rsidRPr="003C18A5" w:rsidRDefault="005702B3" w:rsidP="005702B3">
      <w:pPr>
        <w:spacing w:line="360" w:lineRule="auto"/>
        <w:jc w:val="center"/>
        <w:rPr>
          <w:rFonts w:ascii="Times New Roman" w:hAnsi="Times New Roman" w:cs="Times New Roman"/>
          <w:b/>
          <w:bCs/>
          <w:sz w:val="28"/>
          <w:szCs w:val="28"/>
          <w:lang w:val="en-US"/>
        </w:rPr>
      </w:pPr>
      <w:r w:rsidRPr="003C18A5">
        <w:rPr>
          <w:rFonts w:ascii="Times New Roman" w:hAnsi="Times New Roman" w:cs="Times New Roman"/>
          <w:b/>
          <w:bCs/>
          <w:sz w:val="28"/>
          <w:szCs w:val="28"/>
          <w:lang w:val="en-US"/>
        </w:rPr>
        <w:t>SCHOOL OF HUMANITIES AND SOCIAL SCIENCES</w:t>
      </w:r>
    </w:p>
    <w:p w14:paraId="03F508BC" w14:textId="77777777" w:rsidR="005702B3" w:rsidRPr="003C18A5" w:rsidRDefault="005702B3" w:rsidP="005702B3">
      <w:pPr>
        <w:spacing w:line="360" w:lineRule="auto"/>
        <w:jc w:val="center"/>
        <w:rPr>
          <w:rFonts w:ascii="Times New Roman" w:hAnsi="Times New Roman" w:cs="Times New Roman"/>
          <w:b/>
          <w:bCs/>
          <w:sz w:val="28"/>
          <w:szCs w:val="28"/>
          <w:lang w:val="en-US"/>
        </w:rPr>
      </w:pPr>
      <w:r w:rsidRPr="003C18A5">
        <w:rPr>
          <w:rFonts w:ascii="Times New Roman" w:hAnsi="Times New Roman" w:cs="Times New Roman"/>
          <w:b/>
          <w:bCs/>
          <w:sz w:val="28"/>
          <w:szCs w:val="28"/>
          <w:lang w:val="en-US"/>
        </w:rPr>
        <w:t>DEP</w:t>
      </w:r>
      <w:r>
        <w:rPr>
          <w:rFonts w:ascii="Times New Roman" w:hAnsi="Times New Roman" w:cs="Times New Roman"/>
          <w:b/>
          <w:bCs/>
          <w:sz w:val="28"/>
          <w:szCs w:val="28"/>
          <w:lang w:val="en-US"/>
        </w:rPr>
        <w:t>A</w:t>
      </w:r>
      <w:r w:rsidRPr="003C18A5">
        <w:rPr>
          <w:rFonts w:ascii="Times New Roman" w:hAnsi="Times New Roman" w:cs="Times New Roman"/>
          <w:b/>
          <w:bCs/>
          <w:sz w:val="28"/>
          <w:szCs w:val="28"/>
          <w:lang w:val="en-US"/>
        </w:rPr>
        <w:t>RTMENT OF POPULATION STUDIES</w:t>
      </w:r>
    </w:p>
    <w:p w14:paraId="6A5CD449" w14:textId="77777777" w:rsidR="005702B3" w:rsidRPr="003C18A5" w:rsidRDefault="005702B3" w:rsidP="005702B3">
      <w:pPr>
        <w:spacing w:line="360" w:lineRule="auto"/>
        <w:jc w:val="center"/>
        <w:rPr>
          <w:rFonts w:ascii="Times New Roman" w:hAnsi="Times New Roman" w:cs="Times New Roman"/>
          <w:b/>
          <w:bCs/>
          <w:sz w:val="28"/>
          <w:szCs w:val="28"/>
          <w:lang w:val="en-US"/>
        </w:rPr>
      </w:pPr>
      <w:r w:rsidRPr="003C18A5">
        <w:rPr>
          <w:rFonts w:ascii="Times New Roman" w:hAnsi="Times New Roman" w:cs="Times New Roman"/>
          <w:b/>
          <w:bCs/>
          <w:color w:val="000000"/>
          <w:sz w:val="28"/>
          <w:szCs w:val="28"/>
        </w:rPr>
        <w:t>2020/2021 ACADEMIC YEAR</w:t>
      </w:r>
    </w:p>
    <w:p w14:paraId="0648D302" w14:textId="77777777" w:rsidR="005702B3" w:rsidRDefault="005702B3" w:rsidP="005702B3">
      <w:pPr>
        <w:spacing w:line="360" w:lineRule="auto"/>
        <w:rPr>
          <w:lang w:val="en-US"/>
        </w:rPr>
      </w:pPr>
    </w:p>
    <w:p w14:paraId="32D3A914" w14:textId="77777777" w:rsidR="005702B3" w:rsidRPr="008D114D" w:rsidRDefault="005702B3" w:rsidP="005702B3">
      <w:pPr>
        <w:tabs>
          <w:tab w:val="left" w:pos="5040"/>
        </w:tabs>
        <w:spacing w:line="360" w:lineRule="auto"/>
        <w:rPr>
          <w:rFonts w:ascii="Times New Roman" w:hAnsi="Times New Roman" w:cs="Times New Roman"/>
          <w:sz w:val="24"/>
          <w:szCs w:val="24"/>
          <w:lang w:val="en-ZM"/>
        </w:rPr>
      </w:pPr>
      <w:r w:rsidRPr="008D114D">
        <w:rPr>
          <w:rFonts w:ascii="Times New Roman" w:hAnsi="Times New Roman" w:cs="Times New Roman"/>
          <w:b/>
          <w:bCs/>
          <w:sz w:val="24"/>
          <w:szCs w:val="24"/>
          <w:lang w:val="en-US"/>
        </w:rPr>
        <w:t>NAME</w:t>
      </w:r>
      <w:r w:rsidRPr="008D114D">
        <w:rPr>
          <w:rFonts w:ascii="Times New Roman" w:hAnsi="Times New Roman" w:cs="Times New Roman"/>
          <w:b/>
          <w:bCs/>
          <w:sz w:val="24"/>
          <w:szCs w:val="24"/>
          <w:lang w:val="en-ZM"/>
        </w:rPr>
        <w:t>:</w:t>
      </w:r>
      <w:r w:rsidRPr="008D114D">
        <w:rPr>
          <w:rFonts w:ascii="Times New Roman" w:hAnsi="Times New Roman" w:cs="Times New Roman"/>
          <w:b/>
          <w:bCs/>
          <w:sz w:val="24"/>
          <w:szCs w:val="24"/>
          <w:lang w:val="en-ZM"/>
        </w:rPr>
        <w:tab/>
        <w:t xml:space="preserve"> </w:t>
      </w:r>
      <w:r w:rsidRPr="008D114D">
        <w:rPr>
          <w:rFonts w:ascii="Times New Roman" w:hAnsi="Times New Roman" w:cs="Times New Roman"/>
          <w:sz w:val="24"/>
          <w:szCs w:val="24"/>
          <w:lang w:val="en-ZM"/>
        </w:rPr>
        <w:t>CHIWAYA CHIBANDA</w:t>
      </w:r>
    </w:p>
    <w:p w14:paraId="7D0A2453" w14:textId="77777777" w:rsidR="005702B3" w:rsidRPr="008D114D" w:rsidRDefault="005702B3" w:rsidP="005702B3">
      <w:pPr>
        <w:tabs>
          <w:tab w:val="left" w:pos="5040"/>
        </w:tabs>
        <w:spacing w:line="360" w:lineRule="auto"/>
        <w:rPr>
          <w:rFonts w:ascii="Times New Roman" w:hAnsi="Times New Roman" w:cs="Times New Roman"/>
          <w:sz w:val="24"/>
          <w:szCs w:val="24"/>
          <w:lang w:val="en-ZM"/>
        </w:rPr>
      </w:pPr>
      <w:r w:rsidRPr="008D114D">
        <w:rPr>
          <w:rFonts w:ascii="Times New Roman" w:hAnsi="Times New Roman" w:cs="Times New Roman"/>
          <w:b/>
          <w:bCs/>
          <w:sz w:val="24"/>
          <w:szCs w:val="24"/>
          <w:lang w:val="en-US"/>
        </w:rPr>
        <w:t>COMPUTER</w:t>
      </w:r>
      <w:r w:rsidRPr="008D114D">
        <w:rPr>
          <w:rFonts w:ascii="Times New Roman" w:hAnsi="Times New Roman" w:cs="Times New Roman"/>
          <w:b/>
          <w:bCs/>
          <w:sz w:val="24"/>
          <w:szCs w:val="24"/>
          <w:lang w:val="en-ZM"/>
        </w:rPr>
        <w:t xml:space="preserve">#: </w:t>
      </w:r>
      <w:r w:rsidRPr="008D114D">
        <w:rPr>
          <w:rFonts w:ascii="Times New Roman" w:hAnsi="Times New Roman" w:cs="Times New Roman"/>
          <w:b/>
          <w:bCs/>
          <w:sz w:val="24"/>
          <w:szCs w:val="24"/>
          <w:lang w:val="en-ZM"/>
        </w:rPr>
        <w:tab/>
      </w:r>
      <w:r w:rsidRPr="008D114D">
        <w:rPr>
          <w:rFonts w:ascii="Times New Roman" w:hAnsi="Times New Roman" w:cs="Times New Roman"/>
          <w:sz w:val="24"/>
          <w:szCs w:val="24"/>
          <w:lang w:val="en-ZM"/>
        </w:rPr>
        <w:t>2019054507</w:t>
      </w:r>
    </w:p>
    <w:p w14:paraId="09208FF9" w14:textId="77777777" w:rsidR="005702B3" w:rsidRPr="008D114D" w:rsidRDefault="005702B3" w:rsidP="005702B3">
      <w:pPr>
        <w:tabs>
          <w:tab w:val="left" w:pos="5040"/>
        </w:tabs>
        <w:spacing w:line="360" w:lineRule="auto"/>
        <w:rPr>
          <w:rFonts w:ascii="Times New Roman" w:hAnsi="Times New Roman" w:cs="Times New Roman"/>
          <w:sz w:val="24"/>
          <w:szCs w:val="24"/>
          <w:lang w:val="en-ZM"/>
        </w:rPr>
      </w:pPr>
      <w:r w:rsidRPr="008D114D">
        <w:rPr>
          <w:rFonts w:ascii="Times New Roman" w:hAnsi="Times New Roman" w:cs="Times New Roman"/>
          <w:b/>
          <w:bCs/>
          <w:sz w:val="24"/>
          <w:szCs w:val="24"/>
          <w:lang w:val="en-ZM"/>
        </w:rPr>
        <w:t>COURSE CODE:</w:t>
      </w:r>
      <w:r w:rsidRPr="008D114D">
        <w:rPr>
          <w:rFonts w:ascii="Times New Roman" w:hAnsi="Times New Roman" w:cs="Times New Roman"/>
          <w:b/>
          <w:bCs/>
          <w:sz w:val="24"/>
          <w:szCs w:val="24"/>
          <w:lang w:val="en-ZM"/>
        </w:rPr>
        <w:tab/>
        <w:t xml:space="preserve"> </w:t>
      </w:r>
      <w:r w:rsidRPr="008D114D">
        <w:rPr>
          <w:rFonts w:ascii="Times New Roman" w:hAnsi="Times New Roman" w:cs="Times New Roman"/>
          <w:sz w:val="24"/>
          <w:szCs w:val="24"/>
          <w:lang w:val="en-ZM"/>
        </w:rPr>
        <w:t>DEM 2</w:t>
      </w:r>
      <w:r>
        <w:rPr>
          <w:rFonts w:ascii="Times New Roman" w:hAnsi="Times New Roman" w:cs="Times New Roman"/>
          <w:sz w:val="24"/>
          <w:szCs w:val="24"/>
          <w:lang w:val="en-US"/>
        </w:rPr>
        <w:t>1</w:t>
      </w:r>
      <w:r w:rsidRPr="008D114D">
        <w:rPr>
          <w:rFonts w:ascii="Times New Roman" w:hAnsi="Times New Roman" w:cs="Times New Roman"/>
          <w:sz w:val="24"/>
          <w:szCs w:val="24"/>
          <w:lang w:val="en-ZM"/>
        </w:rPr>
        <w:t>10</w:t>
      </w:r>
    </w:p>
    <w:p w14:paraId="25AF827D" w14:textId="1B4DB483" w:rsidR="005702B3" w:rsidRDefault="005702B3" w:rsidP="005702B3">
      <w:pPr>
        <w:tabs>
          <w:tab w:val="left" w:pos="5040"/>
        </w:tabs>
        <w:spacing w:line="360" w:lineRule="auto"/>
        <w:rPr>
          <w:rFonts w:ascii="Times New Roman" w:hAnsi="Times New Roman" w:cs="Times New Roman"/>
          <w:sz w:val="24"/>
          <w:szCs w:val="24"/>
          <w:lang w:val="en-ZM"/>
        </w:rPr>
      </w:pPr>
      <w:r w:rsidRPr="008D114D">
        <w:rPr>
          <w:rFonts w:ascii="Times New Roman" w:hAnsi="Times New Roman" w:cs="Times New Roman"/>
          <w:b/>
          <w:bCs/>
          <w:sz w:val="24"/>
          <w:szCs w:val="24"/>
          <w:lang w:val="en-ZM"/>
        </w:rPr>
        <w:t>DUE DATE:</w:t>
      </w:r>
      <w:r w:rsidRPr="008D114D">
        <w:rPr>
          <w:rFonts w:ascii="Times New Roman" w:hAnsi="Times New Roman" w:cs="Times New Roman"/>
          <w:b/>
          <w:bCs/>
          <w:sz w:val="24"/>
          <w:szCs w:val="24"/>
          <w:lang w:val="en-ZM"/>
        </w:rPr>
        <w:tab/>
        <w:t xml:space="preserve"> </w:t>
      </w:r>
      <w:r>
        <w:rPr>
          <w:rFonts w:ascii="Times New Roman" w:hAnsi="Times New Roman" w:cs="Times New Roman"/>
          <w:sz w:val="24"/>
          <w:szCs w:val="24"/>
          <w:lang w:val="en-US"/>
        </w:rPr>
        <w:t>2</w:t>
      </w:r>
      <w:r w:rsidR="00520BDC">
        <w:rPr>
          <w:rFonts w:ascii="Times New Roman" w:hAnsi="Times New Roman" w:cs="Times New Roman"/>
          <w:sz w:val="24"/>
          <w:szCs w:val="24"/>
          <w:lang w:val="en-US"/>
        </w:rPr>
        <w:t>9</w:t>
      </w:r>
      <w:r w:rsidR="0082110F" w:rsidRPr="0082110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JUNE</w:t>
      </w:r>
      <w:r w:rsidRPr="008D114D">
        <w:rPr>
          <w:rFonts w:ascii="Times New Roman" w:hAnsi="Times New Roman" w:cs="Times New Roman"/>
          <w:sz w:val="24"/>
          <w:szCs w:val="24"/>
          <w:lang w:val="en-ZM"/>
        </w:rPr>
        <w:t>, 202</w:t>
      </w:r>
      <w:r>
        <w:rPr>
          <w:rFonts w:ascii="Times New Roman" w:hAnsi="Times New Roman" w:cs="Times New Roman"/>
          <w:sz w:val="24"/>
          <w:szCs w:val="24"/>
          <w:lang w:val="en-ZM"/>
        </w:rPr>
        <w:t>1</w:t>
      </w:r>
    </w:p>
    <w:p w14:paraId="787C6D24" w14:textId="77777777" w:rsidR="00C53E88" w:rsidRPr="00C53E88" w:rsidRDefault="005702B3" w:rsidP="00C53E88">
      <w:pPr>
        <w:tabs>
          <w:tab w:val="left" w:pos="5040"/>
        </w:tabs>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QUESTION</w:t>
      </w:r>
      <w:r w:rsidRPr="0001184F">
        <w:rPr>
          <w:rFonts w:ascii="Times New Roman" w:hAnsi="Times New Roman" w:cs="Times New Roman"/>
          <w:b/>
          <w:bCs/>
          <w:sz w:val="24"/>
          <w:szCs w:val="24"/>
          <w:lang w:val="en-US"/>
        </w:rPr>
        <w:t xml:space="preserve">: </w:t>
      </w:r>
      <w:r w:rsidR="00C53E88" w:rsidRPr="00C53E88">
        <w:rPr>
          <w:rFonts w:ascii="Times New Roman" w:hAnsi="Times New Roman" w:cs="Times New Roman"/>
          <w:sz w:val="24"/>
          <w:szCs w:val="24"/>
        </w:rPr>
        <w:t xml:space="preserve">Explain the Zambia Demographic and Health Survey (ZDHS) as a source of demographic data. This should include: </w:t>
      </w:r>
    </w:p>
    <w:p w14:paraId="75C2286F" w14:textId="77777777" w:rsidR="00C53E88" w:rsidRPr="00C53E88" w:rsidRDefault="00C53E88" w:rsidP="00C53E88">
      <w:pPr>
        <w:tabs>
          <w:tab w:val="left" w:pos="5040"/>
        </w:tabs>
        <w:spacing w:line="360" w:lineRule="auto"/>
        <w:jc w:val="both"/>
        <w:rPr>
          <w:rFonts w:ascii="Times New Roman" w:hAnsi="Times New Roman" w:cs="Times New Roman"/>
          <w:sz w:val="24"/>
          <w:szCs w:val="24"/>
        </w:rPr>
      </w:pPr>
      <w:r w:rsidRPr="00C53E88">
        <w:rPr>
          <w:rFonts w:ascii="Times New Roman" w:hAnsi="Times New Roman" w:cs="Times New Roman"/>
          <w:sz w:val="24"/>
          <w:szCs w:val="24"/>
        </w:rPr>
        <w:t xml:space="preserve">a) The survey universe </w:t>
      </w:r>
    </w:p>
    <w:p w14:paraId="2F2F9F55" w14:textId="7D911BA3" w:rsidR="00B7050C" w:rsidRDefault="00C53E88" w:rsidP="00AB6AC7">
      <w:pPr>
        <w:tabs>
          <w:tab w:val="left" w:pos="5040"/>
        </w:tabs>
        <w:spacing w:line="360" w:lineRule="auto"/>
        <w:jc w:val="both"/>
        <w:rPr>
          <w:rFonts w:ascii="Times New Roman" w:hAnsi="Times New Roman" w:cs="Times New Roman"/>
          <w:sz w:val="24"/>
          <w:szCs w:val="24"/>
        </w:rPr>
      </w:pPr>
      <w:r w:rsidRPr="00C53E88">
        <w:rPr>
          <w:rFonts w:ascii="Times New Roman" w:hAnsi="Times New Roman" w:cs="Times New Roman"/>
          <w:sz w:val="24"/>
          <w:szCs w:val="24"/>
        </w:rPr>
        <w:t>b) Compare and contrast the subject matter and detail covered in the ZDHS with the census of population</w:t>
      </w:r>
      <w:r w:rsidR="00AB6AC7">
        <w:rPr>
          <w:rFonts w:ascii="Times New Roman" w:hAnsi="Times New Roman" w:cs="Times New Roman"/>
          <w:sz w:val="24"/>
          <w:szCs w:val="24"/>
        </w:rPr>
        <w:t>.</w:t>
      </w:r>
    </w:p>
    <w:p w14:paraId="42DE47A8" w14:textId="77777777" w:rsidR="00B7050C" w:rsidRDefault="00B7050C">
      <w:pPr>
        <w:rPr>
          <w:rFonts w:ascii="Times New Roman" w:hAnsi="Times New Roman" w:cs="Times New Roman"/>
          <w:sz w:val="24"/>
          <w:szCs w:val="24"/>
        </w:rPr>
      </w:pPr>
      <w:r>
        <w:rPr>
          <w:rFonts w:ascii="Times New Roman" w:hAnsi="Times New Roman" w:cs="Times New Roman"/>
          <w:sz w:val="24"/>
          <w:szCs w:val="24"/>
        </w:rPr>
        <w:br w:type="page"/>
      </w:r>
    </w:p>
    <w:p w14:paraId="5C8D1A4B" w14:textId="56E5AFE3" w:rsidR="00352CCC" w:rsidRDefault="00F35C80" w:rsidP="00867B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Pr>
          <w:rFonts w:ascii="Times New Roman" w:hAnsi="Times New Roman" w:cs="Times New Roman"/>
          <w:sz w:val="24"/>
          <w:szCs w:val="24"/>
          <w:lang w:val="en-US"/>
        </w:rPr>
        <w:t>Zambia Demographic and Health Survey (ZDHS)</w:t>
      </w:r>
      <w:r w:rsidR="00BB4D7C">
        <w:rPr>
          <w:rFonts w:ascii="Times New Roman" w:hAnsi="Times New Roman" w:cs="Times New Roman"/>
          <w:sz w:val="24"/>
          <w:szCs w:val="24"/>
          <w:lang w:val="en-US"/>
        </w:rPr>
        <w:t xml:space="preserve"> is a</w:t>
      </w:r>
      <w:r w:rsidR="004002A8">
        <w:rPr>
          <w:rFonts w:ascii="Times New Roman" w:hAnsi="Times New Roman" w:cs="Times New Roman"/>
          <w:sz w:val="24"/>
          <w:szCs w:val="24"/>
          <w:lang w:val="en-US"/>
        </w:rPr>
        <w:t xml:space="preserve"> national</w:t>
      </w:r>
      <w:r w:rsidR="00BB4D7C">
        <w:rPr>
          <w:rFonts w:ascii="Times New Roman" w:hAnsi="Times New Roman" w:cs="Times New Roman"/>
          <w:sz w:val="24"/>
          <w:szCs w:val="24"/>
          <w:lang w:val="en-US"/>
        </w:rPr>
        <w:t xml:space="preserve"> multi-subject type of survey as it covers many subjects in one round of the survey</w:t>
      </w:r>
      <w:r w:rsidR="004002A8">
        <w:rPr>
          <w:rFonts w:ascii="Times New Roman" w:hAnsi="Times New Roman" w:cs="Times New Roman"/>
          <w:sz w:val="24"/>
          <w:szCs w:val="24"/>
          <w:lang w:val="en-US"/>
        </w:rPr>
        <w:t>. The 2018 ZDHS was implemented by the government of the republic of Zambia through the Zambia Statistics Agency (ZamStats) in collaboration with Ministry of Health</w:t>
      </w:r>
      <w:r w:rsidR="00F65C6E">
        <w:rPr>
          <w:rFonts w:ascii="Times New Roman" w:hAnsi="Times New Roman" w:cs="Times New Roman"/>
          <w:sz w:val="24"/>
          <w:szCs w:val="24"/>
          <w:lang w:val="en-US"/>
        </w:rPr>
        <w:t xml:space="preserve"> (MOH)</w:t>
      </w:r>
      <w:r w:rsidR="00BB4D7C" w:rsidRPr="00FD3DEF">
        <w:rPr>
          <w:rFonts w:ascii="Times New Roman" w:hAnsi="Times New Roman" w:cs="Times New Roman"/>
          <w:sz w:val="24"/>
          <w:szCs w:val="24"/>
        </w:rPr>
        <w:t xml:space="preserve">. Zambia has successfully conducted </w:t>
      </w:r>
      <w:r w:rsidR="00BB4D7C">
        <w:rPr>
          <w:rFonts w:ascii="Times New Roman" w:hAnsi="Times New Roman" w:cs="Times New Roman"/>
          <w:sz w:val="24"/>
          <w:szCs w:val="24"/>
        </w:rPr>
        <w:t>six (</w:t>
      </w:r>
      <w:r w:rsidR="00BB4D7C" w:rsidRPr="00FD3DEF">
        <w:rPr>
          <w:rFonts w:ascii="Times New Roman" w:hAnsi="Times New Roman" w:cs="Times New Roman"/>
          <w:sz w:val="24"/>
          <w:szCs w:val="24"/>
        </w:rPr>
        <w:t>6</w:t>
      </w:r>
      <w:r w:rsidR="00BB4D7C">
        <w:rPr>
          <w:rFonts w:ascii="Times New Roman" w:hAnsi="Times New Roman" w:cs="Times New Roman"/>
          <w:sz w:val="24"/>
          <w:szCs w:val="24"/>
        </w:rPr>
        <w:t>)</w:t>
      </w:r>
      <w:r w:rsidR="00BB4D7C" w:rsidRPr="00FD3DEF">
        <w:rPr>
          <w:rFonts w:ascii="Times New Roman" w:hAnsi="Times New Roman" w:cs="Times New Roman"/>
          <w:sz w:val="24"/>
          <w:szCs w:val="24"/>
        </w:rPr>
        <w:t xml:space="preserve"> Demographic Health Surveys</w:t>
      </w:r>
      <w:r w:rsidR="007F322B">
        <w:rPr>
          <w:rFonts w:ascii="Times New Roman" w:hAnsi="Times New Roman" w:cs="Times New Roman"/>
          <w:sz w:val="24"/>
          <w:szCs w:val="24"/>
        </w:rPr>
        <w:t xml:space="preserve"> (DHS)</w:t>
      </w:r>
      <w:r w:rsidR="00BB4D7C" w:rsidRPr="00FD3DEF">
        <w:rPr>
          <w:rFonts w:ascii="Times New Roman" w:hAnsi="Times New Roman" w:cs="Times New Roman"/>
          <w:sz w:val="24"/>
          <w:szCs w:val="24"/>
        </w:rPr>
        <w:t xml:space="preserve"> since its independence</w:t>
      </w:r>
      <w:r w:rsidR="00352CCC">
        <w:rPr>
          <w:rFonts w:ascii="Times New Roman" w:hAnsi="Times New Roman" w:cs="Times New Roman"/>
          <w:sz w:val="24"/>
          <w:szCs w:val="24"/>
        </w:rPr>
        <w:t xml:space="preserve">. </w:t>
      </w:r>
      <w:r w:rsidR="00352CCC">
        <w:rPr>
          <w:rFonts w:ascii="Times New Roman" w:hAnsi="Times New Roman" w:cs="Times New Roman"/>
          <w:sz w:val="24"/>
          <w:szCs w:val="24"/>
          <w:lang w:val="en-US"/>
        </w:rPr>
        <w:t>The 2018 Zambia Demographic and Health Survey (ZDHS) is the sixth in a series of demographic and health surveys in Zambia. Previous surveys were conducted in the year 1992, 1996, 2001-2002, 2007, 201</w:t>
      </w:r>
      <w:r w:rsidR="007C32C2">
        <w:rPr>
          <w:rFonts w:ascii="Times New Roman" w:hAnsi="Times New Roman" w:cs="Times New Roman"/>
          <w:sz w:val="24"/>
          <w:szCs w:val="24"/>
          <w:lang w:val="en-US"/>
        </w:rPr>
        <w:t>3-14</w:t>
      </w:r>
      <w:r w:rsidR="00352CCC">
        <w:rPr>
          <w:rFonts w:ascii="Times New Roman" w:hAnsi="Times New Roman" w:cs="Times New Roman"/>
          <w:sz w:val="24"/>
          <w:szCs w:val="24"/>
          <w:lang w:val="en-US"/>
        </w:rPr>
        <w:t>.</w:t>
      </w:r>
    </w:p>
    <w:p w14:paraId="12978DFD" w14:textId="0B388368" w:rsidR="00F65C6E" w:rsidRDefault="00785203" w:rsidP="00867B83">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The 2018 Zambia Demographic and Health Survey (ZDHS) is a nationwide survey with a nationally representative sample of approximately 13,625 selected households. </w:t>
      </w:r>
      <w:r w:rsidR="00CA410D">
        <w:rPr>
          <w:rFonts w:ascii="Times New Roman" w:hAnsi="Times New Roman" w:cs="Times New Roman"/>
          <w:sz w:val="24"/>
          <w:szCs w:val="24"/>
        </w:rPr>
        <w:t xml:space="preserve">The </w:t>
      </w:r>
      <w:r w:rsidR="007F322B">
        <w:rPr>
          <w:rFonts w:ascii="Times New Roman" w:hAnsi="Times New Roman" w:cs="Times New Roman"/>
          <w:sz w:val="24"/>
          <w:szCs w:val="24"/>
        </w:rPr>
        <w:t>survey</w:t>
      </w:r>
      <w:r w:rsidR="00CA410D">
        <w:rPr>
          <w:rFonts w:ascii="Times New Roman" w:hAnsi="Times New Roman" w:cs="Times New Roman"/>
          <w:sz w:val="24"/>
          <w:szCs w:val="24"/>
        </w:rPr>
        <w:t xml:space="preserve"> covered all the de jure household members, all women in the age 15-49 years, all men aged 15-59, and all children aged 0-5 years who were usual members</w:t>
      </w:r>
      <w:r w:rsidR="00E83A62">
        <w:rPr>
          <w:rFonts w:ascii="Times New Roman" w:hAnsi="Times New Roman" w:cs="Times New Roman"/>
          <w:sz w:val="24"/>
          <w:szCs w:val="24"/>
        </w:rPr>
        <w:t xml:space="preserve"> of the selected households or who spent the night before the survey (de facto) in the selected households. The sampling frame used for the 2018 ZDHS was the</w:t>
      </w:r>
      <w:r w:rsidR="0040344E">
        <w:rPr>
          <w:rFonts w:ascii="Times New Roman" w:hAnsi="Times New Roman" w:cs="Times New Roman"/>
          <w:sz w:val="24"/>
          <w:szCs w:val="24"/>
        </w:rPr>
        <w:t xml:space="preserve"> 2010</w:t>
      </w:r>
      <w:r w:rsidR="00E83A62">
        <w:rPr>
          <w:rFonts w:ascii="Times New Roman" w:hAnsi="Times New Roman" w:cs="Times New Roman"/>
          <w:sz w:val="24"/>
          <w:szCs w:val="24"/>
        </w:rPr>
        <w:t xml:space="preserve"> Census of Population and Housing.</w:t>
      </w:r>
      <w:r w:rsidR="00CA410D">
        <w:rPr>
          <w:rFonts w:ascii="Times New Roman" w:hAnsi="Times New Roman" w:cs="Times New Roman"/>
          <w:sz w:val="24"/>
          <w:szCs w:val="24"/>
        </w:rPr>
        <w:t xml:space="preserve"> </w:t>
      </w:r>
      <w:r w:rsidR="0040344E">
        <w:rPr>
          <w:rFonts w:ascii="Times New Roman" w:hAnsi="Times New Roman" w:cs="Times New Roman"/>
          <w:sz w:val="24"/>
          <w:szCs w:val="24"/>
        </w:rPr>
        <w:t xml:space="preserve">Zambia has 10 provinces and each is subdivided into districts, each district into constituencies which are further subdivided into wards. </w:t>
      </w:r>
      <w:r w:rsidR="006328CB">
        <w:rPr>
          <w:rFonts w:ascii="Times New Roman" w:hAnsi="Times New Roman" w:cs="Times New Roman"/>
          <w:sz w:val="24"/>
          <w:szCs w:val="24"/>
        </w:rPr>
        <w:t xml:space="preserve">In addition to these administrative units, during the 2010 Census of Population and Housing each ward was divided into convenient areas referred to as Census Supervisory Areas (CSAs) each </w:t>
      </w:r>
      <w:r w:rsidR="00A2355C">
        <w:rPr>
          <w:rFonts w:ascii="Times New Roman" w:hAnsi="Times New Roman" w:cs="Times New Roman"/>
          <w:sz w:val="24"/>
          <w:szCs w:val="24"/>
        </w:rPr>
        <w:t>CSA was</w:t>
      </w:r>
      <w:r w:rsidR="006328CB">
        <w:rPr>
          <w:rFonts w:ascii="Times New Roman" w:hAnsi="Times New Roman" w:cs="Times New Roman"/>
          <w:sz w:val="24"/>
          <w:szCs w:val="24"/>
        </w:rPr>
        <w:t xml:space="preserve"> in turn divided </w:t>
      </w:r>
      <w:r w:rsidR="00A2355C">
        <w:rPr>
          <w:rFonts w:ascii="Times New Roman" w:hAnsi="Times New Roman" w:cs="Times New Roman"/>
          <w:sz w:val="24"/>
          <w:szCs w:val="24"/>
        </w:rPr>
        <w:t>into enumeration areas (EAs). Worth noting is that, these subdivisions were done in consideration of the changes in provinces, districts and constituencies.</w:t>
      </w:r>
      <w:r w:rsidR="00F65C6E">
        <w:rPr>
          <w:rFonts w:ascii="Times New Roman" w:hAnsi="Times New Roman" w:cs="Times New Roman"/>
          <w:sz w:val="24"/>
          <w:szCs w:val="24"/>
        </w:rPr>
        <w:t xml:space="preserve"> </w:t>
      </w:r>
    </w:p>
    <w:p w14:paraId="4B2FE00A" w14:textId="450F376F" w:rsidR="003E240E" w:rsidRDefault="00785203" w:rsidP="00867B83">
      <w:pPr>
        <w:spacing w:line="360" w:lineRule="auto"/>
        <w:jc w:val="both"/>
        <w:rPr>
          <w:rFonts w:ascii="Times New Roman" w:hAnsi="Times New Roman" w:cs="Times New Roman"/>
          <w:sz w:val="24"/>
          <w:szCs w:val="24"/>
        </w:rPr>
      </w:pPr>
      <w:r w:rsidRPr="00FE3B3E">
        <w:rPr>
          <w:rFonts w:ascii="Times New Roman" w:hAnsi="Times New Roman" w:cs="Times New Roman"/>
          <w:sz w:val="24"/>
          <w:szCs w:val="24"/>
        </w:rPr>
        <w:t xml:space="preserve">The </w:t>
      </w:r>
      <w:r>
        <w:rPr>
          <w:rFonts w:ascii="Times New Roman" w:hAnsi="Times New Roman" w:cs="Times New Roman"/>
          <w:sz w:val="24"/>
          <w:szCs w:val="24"/>
        </w:rPr>
        <w:t>Zambia Demographic and Health Survey (</w:t>
      </w:r>
      <w:r w:rsidRPr="00FE3B3E">
        <w:rPr>
          <w:rFonts w:ascii="Times New Roman" w:hAnsi="Times New Roman" w:cs="Times New Roman"/>
          <w:sz w:val="24"/>
          <w:szCs w:val="24"/>
        </w:rPr>
        <w:t>ZDHS</w:t>
      </w:r>
      <w:r>
        <w:rPr>
          <w:rFonts w:ascii="Times New Roman" w:hAnsi="Times New Roman" w:cs="Times New Roman"/>
          <w:sz w:val="24"/>
          <w:szCs w:val="24"/>
        </w:rPr>
        <w:t>)</w:t>
      </w:r>
      <w:r w:rsidRPr="00FE3B3E">
        <w:rPr>
          <w:rFonts w:ascii="Times New Roman" w:hAnsi="Times New Roman" w:cs="Times New Roman"/>
          <w:sz w:val="24"/>
          <w:szCs w:val="24"/>
        </w:rPr>
        <w:t xml:space="preserve"> provides an opportunity to inform policy</w:t>
      </w:r>
      <w:r>
        <w:rPr>
          <w:rFonts w:ascii="Times New Roman" w:hAnsi="Times New Roman" w:cs="Times New Roman"/>
          <w:sz w:val="24"/>
          <w:szCs w:val="24"/>
        </w:rPr>
        <w:t xml:space="preserve"> makers</w:t>
      </w:r>
      <w:r w:rsidRPr="00FE3B3E">
        <w:rPr>
          <w:rFonts w:ascii="Times New Roman" w:hAnsi="Times New Roman" w:cs="Times New Roman"/>
          <w:sz w:val="24"/>
          <w:szCs w:val="24"/>
        </w:rPr>
        <w:t xml:space="preserve"> and provide data for planning, implementation, and</w:t>
      </w:r>
      <w:r>
        <w:rPr>
          <w:rFonts w:ascii="Times New Roman" w:hAnsi="Times New Roman" w:cs="Times New Roman"/>
          <w:sz w:val="24"/>
          <w:szCs w:val="24"/>
        </w:rPr>
        <w:t xml:space="preserve"> </w:t>
      </w:r>
      <w:r w:rsidRPr="00FE3B3E">
        <w:rPr>
          <w:rFonts w:ascii="Times New Roman" w:hAnsi="Times New Roman" w:cs="Times New Roman"/>
          <w:sz w:val="24"/>
          <w:szCs w:val="24"/>
        </w:rPr>
        <w:t>monitoring and evaluation of national health programm</w:t>
      </w:r>
      <w:r>
        <w:rPr>
          <w:rFonts w:ascii="Times New Roman" w:hAnsi="Times New Roman" w:cs="Times New Roman"/>
          <w:sz w:val="24"/>
          <w:szCs w:val="24"/>
        </w:rPr>
        <w:t xml:space="preserve">es. </w:t>
      </w:r>
      <w:r w:rsidR="00A53699" w:rsidRPr="00037BFE">
        <w:rPr>
          <w:rFonts w:ascii="Times New Roman" w:hAnsi="Times New Roman" w:cs="Times New Roman"/>
          <w:sz w:val="24"/>
          <w:szCs w:val="24"/>
        </w:rPr>
        <w:t>The primary objective of the 2018 ZDHS was to provide up-to-date estimates of basic demographic and health indicators</w:t>
      </w:r>
      <w:r w:rsidR="00A53699">
        <w:rPr>
          <w:rFonts w:ascii="Times New Roman" w:hAnsi="Times New Roman" w:cs="Times New Roman"/>
          <w:sz w:val="24"/>
          <w:szCs w:val="24"/>
        </w:rPr>
        <w:t xml:space="preserve">. </w:t>
      </w:r>
      <w:r w:rsidR="003B516C">
        <w:rPr>
          <w:rFonts w:ascii="Times New Roman" w:hAnsi="Times New Roman" w:cs="Times New Roman"/>
          <w:sz w:val="24"/>
          <w:szCs w:val="24"/>
        </w:rPr>
        <w:t>The</w:t>
      </w:r>
      <w:r w:rsidR="00A53699">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003B516C">
        <w:rPr>
          <w:rFonts w:ascii="Times New Roman" w:hAnsi="Times New Roman" w:cs="Times New Roman"/>
          <w:sz w:val="24"/>
          <w:szCs w:val="24"/>
        </w:rPr>
        <w:t>was designed to provide the government with information on; fertility trends, maternal and child health, family plan</w:t>
      </w:r>
      <w:r w:rsidR="00A53699">
        <w:rPr>
          <w:rFonts w:ascii="Times New Roman" w:hAnsi="Times New Roman" w:cs="Times New Roman"/>
          <w:sz w:val="24"/>
          <w:szCs w:val="24"/>
        </w:rPr>
        <w:t xml:space="preserve">ning use, </w:t>
      </w:r>
      <w:r w:rsidR="00A53699" w:rsidRPr="00037BFE">
        <w:rPr>
          <w:rFonts w:ascii="Times New Roman" w:hAnsi="Times New Roman" w:cs="Times New Roman"/>
          <w:sz w:val="24"/>
          <w:szCs w:val="24"/>
        </w:rPr>
        <w:t xml:space="preserve">ownership and use of mosquito nets as part of the national malaria eradication programmes </w:t>
      </w:r>
      <w:r w:rsidR="00A53699">
        <w:rPr>
          <w:rFonts w:ascii="Times New Roman" w:hAnsi="Times New Roman" w:cs="Times New Roman"/>
          <w:sz w:val="24"/>
          <w:szCs w:val="24"/>
        </w:rPr>
        <w:t>and also on</w:t>
      </w:r>
      <w:r w:rsidR="00A53699" w:rsidRPr="00037BFE">
        <w:rPr>
          <w:rFonts w:ascii="Times New Roman" w:hAnsi="Times New Roman" w:cs="Times New Roman"/>
          <w:sz w:val="24"/>
          <w:szCs w:val="24"/>
        </w:rPr>
        <w:t xml:space="preserve"> Health-related matters such as breastfeeding</w:t>
      </w:r>
      <w:r w:rsidR="00A53699">
        <w:rPr>
          <w:rFonts w:ascii="Times New Roman" w:hAnsi="Times New Roman" w:cs="Times New Roman"/>
          <w:sz w:val="24"/>
          <w:szCs w:val="24"/>
        </w:rPr>
        <w:t xml:space="preserve"> </w:t>
      </w:r>
      <w:r w:rsidR="00BB44EE">
        <w:rPr>
          <w:rFonts w:ascii="Times New Roman" w:hAnsi="Times New Roman" w:cs="Times New Roman"/>
          <w:sz w:val="24"/>
          <w:szCs w:val="24"/>
        </w:rPr>
        <w:t>and knowledge of HIV/AIDS and the sexually transmitted diseases. The</w:t>
      </w:r>
      <w:r w:rsidR="007C32C2">
        <w:rPr>
          <w:rFonts w:ascii="Times New Roman" w:hAnsi="Times New Roman" w:cs="Times New Roman"/>
          <w:sz w:val="24"/>
          <w:szCs w:val="24"/>
        </w:rPr>
        <w:t xml:space="preserve"> study</w:t>
      </w:r>
      <w:r w:rsidR="003E240E">
        <w:rPr>
          <w:rFonts w:ascii="Times New Roman" w:hAnsi="Times New Roman" w:cs="Times New Roman"/>
          <w:sz w:val="24"/>
          <w:szCs w:val="24"/>
        </w:rPr>
        <w:t xml:space="preserve"> </w:t>
      </w:r>
      <w:r w:rsidR="00BB44EE">
        <w:rPr>
          <w:rFonts w:ascii="Times New Roman" w:hAnsi="Times New Roman" w:cs="Times New Roman"/>
          <w:sz w:val="24"/>
          <w:szCs w:val="24"/>
        </w:rPr>
        <w:t xml:space="preserve">includes several key fertility rates such as the </w:t>
      </w:r>
      <w:r w:rsidR="003E240E">
        <w:rPr>
          <w:rFonts w:ascii="Times New Roman" w:hAnsi="Times New Roman" w:cs="Times New Roman"/>
          <w:sz w:val="24"/>
          <w:szCs w:val="24"/>
        </w:rPr>
        <w:t xml:space="preserve">Total Fertility Rate </w:t>
      </w:r>
      <w:r w:rsidR="00BB44EE">
        <w:rPr>
          <w:rFonts w:ascii="Times New Roman" w:hAnsi="Times New Roman" w:cs="Times New Roman"/>
          <w:sz w:val="24"/>
          <w:szCs w:val="24"/>
        </w:rPr>
        <w:t>(TFR)</w:t>
      </w:r>
      <w:r w:rsidR="003E240E">
        <w:rPr>
          <w:rFonts w:ascii="Times New Roman" w:hAnsi="Times New Roman" w:cs="Times New Roman"/>
          <w:sz w:val="24"/>
          <w:szCs w:val="24"/>
        </w:rPr>
        <w:t xml:space="preserve">. For example, the survey indicated that </w:t>
      </w:r>
      <w:r w:rsidR="003E240E" w:rsidRPr="004914D4">
        <w:rPr>
          <w:rFonts w:ascii="Times New Roman" w:hAnsi="Times New Roman" w:cs="Times New Roman"/>
          <w:sz w:val="24"/>
          <w:szCs w:val="24"/>
        </w:rPr>
        <w:t xml:space="preserve">the total fertility rate (TFR) in Zambia </w:t>
      </w:r>
      <w:r w:rsidR="003E240E">
        <w:rPr>
          <w:rFonts w:ascii="Times New Roman" w:hAnsi="Times New Roman" w:cs="Times New Roman"/>
          <w:sz w:val="24"/>
          <w:szCs w:val="24"/>
        </w:rPr>
        <w:t>was</w:t>
      </w:r>
      <w:r w:rsidR="003E240E" w:rsidRPr="004914D4">
        <w:rPr>
          <w:rFonts w:ascii="Times New Roman" w:hAnsi="Times New Roman" w:cs="Times New Roman"/>
          <w:sz w:val="24"/>
          <w:szCs w:val="24"/>
        </w:rPr>
        <w:t xml:space="preserve"> 4.7 children per woman. The TFR </w:t>
      </w:r>
      <w:r w:rsidR="003E240E">
        <w:rPr>
          <w:rFonts w:ascii="Times New Roman" w:hAnsi="Times New Roman" w:cs="Times New Roman"/>
          <w:sz w:val="24"/>
          <w:szCs w:val="24"/>
        </w:rPr>
        <w:t>was</w:t>
      </w:r>
      <w:r w:rsidR="003E240E" w:rsidRPr="004914D4">
        <w:rPr>
          <w:rFonts w:ascii="Times New Roman" w:hAnsi="Times New Roman" w:cs="Times New Roman"/>
          <w:sz w:val="24"/>
          <w:szCs w:val="24"/>
        </w:rPr>
        <w:t xml:space="preserve"> lower in urban areas </w:t>
      </w:r>
      <w:r w:rsidR="003E240E">
        <w:rPr>
          <w:rFonts w:ascii="Times New Roman" w:hAnsi="Times New Roman" w:cs="Times New Roman"/>
          <w:sz w:val="24"/>
          <w:szCs w:val="24"/>
        </w:rPr>
        <w:t xml:space="preserve">with </w:t>
      </w:r>
      <w:r w:rsidR="003E240E" w:rsidRPr="004914D4">
        <w:rPr>
          <w:rFonts w:ascii="Times New Roman" w:hAnsi="Times New Roman" w:cs="Times New Roman"/>
          <w:sz w:val="24"/>
          <w:szCs w:val="24"/>
        </w:rPr>
        <w:t xml:space="preserve">3.4 children per woman than in rural areas </w:t>
      </w:r>
      <w:r w:rsidR="003E240E">
        <w:rPr>
          <w:rFonts w:ascii="Times New Roman" w:hAnsi="Times New Roman" w:cs="Times New Roman"/>
          <w:sz w:val="24"/>
          <w:szCs w:val="24"/>
        </w:rPr>
        <w:t xml:space="preserve">with </w:t>
      </w:r>
      <w:r w:rsidR="003E240E" w:rsidRPr="004914D4">
        <w:rPr>
          <w:rFonts w:ascii="Times New Roman" w:hAnsi="Times New Roman" w:cs="Times New Roman"/>
          <w:sz w:val="24"/>
          <w:szCs w:val="24"/>
        </w:rPr>
        <w:t>5.8 children per woman.</w:t>
      </w:r>
    </w:p>
    <w:p w14:paraId="01696E25" w14:textId="25FA8B77" w:rsidR="00F23403" w:rsidRDefault="00F23403" w:rsidP="00867B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7F322B">
        <w:rPr>
          <w:rFonts w:ascii="Times New Roman" w:hAnsi="Times New Roman" w:cs="Times New Roman"/>
          <w:sz w:val="24"/>
          <w:szCs w:val="24"/>
        </w:rPr>
        <w:t>study</w:t>
      </w:r>
      <w:r w:rsidR="003E240E">
        <w:rPr>
          <w:rFonts w:ascii="Times New Roman" w:hAnsi="Times New Roman" w:cs="Times New Roman"/>
          <w:sz w:val="24"/>
          <w:szCs w:val="24"/>
        </w:rPr>
        <w:t xml:space="preserve"> provided information on infant and child mortality rates. Information </w:t>
      </w:r>
      <w:r w:rsidR="003E240E" w:rsidRPr="003E240E">
        <w:rPr>
          <w:rFonts w:ascii="Times New Roman" w:hAnsi="Times New Roman" w:cs="Times New Roman"/>
          <w:sz w:val="24"/>
          <w:szCs w:val="24"/>
        </w:rPr>
        <w:t>on infant and child mortality is relevant to a demographic assessment of a country’s population and is an important indicator of the country’s socioeconomic development and quality of life. It can also help identify children who may be at higher risk of death and lead to strategies to reduce this risk, such as promoting birth spacing.</w:t>
      </w:r>
      <w:r w:rsidR="00751FB7">
        <w:rPr>
          <w:rFonts w:ascii="Times New Roman" w:hAnsi="Times New Roman" w:cs="Times New Roman"/>
          <w:sz w:val="24"/>
          <w:szCs w:val="24"/>
        </w:rPr>
        <w:t xml:space="preserve"> </w:t>
      </w:r>
      <w:r w:rsidR="00751FB7" w:rsidRPr="00751FB7">
        <w:rPr>
          <w:rFonts w:ascii="Times New Roman" w:hAnsi="Times New Roman" w:cs="Times New Roman"/>
          <w:sz w:val="24"/>
          <w:szCs w:val="24"/>
        </w:rPr>
        <w:t>Childhood mortality is represented primarily by three indicators, namely neonatal, infant, and under-5 mortality. The 2018 ZDHS results show that, in the 5-year period prior to the survey, the neonatal mortality rate was 27 deaths per 1,000 live births. The infant mortality rate in the same period was 42</w:t>
      </w:r>
      <w:r w:rsidR="00751FB7">
        <w:rPr>
          <w:rFonts w:ascii="Times New Roman" w:hAnsi="Times New Roman" w:cs="Times New Roman"/>
          <w:sz w:val="24"/>
          <w:szCs w:val="24"/>
        </w:rPr>
        <w:t xml:space="preserve"> </w:t>
      </w:r>
      <w:r w:rsidR="00751FB7" w:rsidRPr="00751FB7">
        <w:rPr>
          <w:rFonts w:ascii="Times New Roman" w:hAnsi="Times New Roman" w:cs="Times New Roman"/>
          <w:sz w:val="24"/>
          <w:szCs w:val="24"/>
        </w:rPr>
        <w:t>deaths per 1,000 live births, while the under-5 mortality rate was 61 deaths per 1,000 live births.</w:t>
      </w:r>
    </w:p>
    <w:p w14:paraId="3E0F46D8" w14:textId="200675FA" w:rsidR="00D8693D" w:rsidRDefault="00D8693D" w:rsidP="00867B8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 a matter of established structure, this essay now attempts to compare and contrast the subject matter and detail covered in the ZDHS with that of the census of population, paying attention to the 2010 census of population and housing analytical report. </w:t>
      </w:r>
      <w:r w:rsidRPr="00ED0D12">
        <w:rPr>
          <w:rFonts w:ascii="Times New Roman" w:eastAsia="Calibri" w:hAnsi="Times New Roman" w:cs="Times New Roman"/>
          <w:sz w:val="24"/>
          <w:szCs w:val="24"/>
        </w:rPr>
        <w:t xml:space="preserve">A population census is the total process of planning, collecting, compiling, evaluating, disseminating and </w:t>
      </w:r>
      <w:r w:rsidR="00867B83" w:rsidRPr="00ED0D12">
        <w:rPr>
          <w:rFonts w:ascii="Times New Roman" w:eastAsia="Calibri" w:hAnsi="Times New Roman" w:cs="Times New Roman"/>
          <w:sz w:val="24"/>
          <w:szCs w:val="24"/>
        </w:rPr>
        <w:t>analysing</w:t>
      </w:r>
      <w:r w:rsidRPr="00ED0D12">
        <w:rPr>
          <w:rFonts w:ascii="Times New Roman" w:eastAsia="Calibri" w:hAnsi="Times New Roman" w:cs="Times New Roman"/>
          <w:sz w:val="24"/>
          <w:szCs w:val="24"/>
        </w:rPr>
        <w:t xml:space="preserve"> demographic, economic and social data at the smallest geographic level pertaining, at a specified time, to all persons in a country or in a well-delimited part of a country.</w:t>
      </w:r>
    </w:p>
    <w:p w14:paraId="6B1D9CB7" w14:textId="77777777" w:rsidR="00D8693D" w:rsidRDefault="00D8693D" w:rsidP="00867B8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Usually, there are certain topics that are covered in both the ZDHS and the census of population. However, the depth of the detail and subject matter of the ZDHS cannot be compared to that of the census of population. Traditionally the census collects basic information of the entire population within the delineated area while on the other hand the survey collects detailed information on specific topics of interest in a particular round of surveys. For example, the 2010 census of population and housing collected information on the usual members of the households (de jure) as well as those that spent the night at that particular household (de facto). The ZDHS however collected information on the basis of de jure and de facto but only from those people who were eligible in the selected households.</w:t>
      </w:r>
    </w:p>
    <w:p w14:paraId="6A1206EC" w14:textId="7C66BF8C" w:rsidR="00D8693D" w:rsidRDefault="00D8693D" w:rsidP="00867B83">
      <w:pPr>
        <w:spacing w:line="360" w:lineRule="auto"/>
        <w:jc w:val="both"/>
        <w:rPr>
          <w:rFonts w:ascii="Times New Roman" w:eastAsia="Calibri" w:hAnsi="Times New Roman" w:cs="Times New Roman"/>
          <w:sz w:val="24"/>
          <w:szCs w:val="24"/>
        </w:rPr>
      </w:pPr>
      <w:r w:rsidRPr="004464B8">
        <w:rPr>
          <w:rFonts w:ascii="Times New Roman" w:eastAsia="Calibri" w:hAnsi="Times New Roman" w:cs="Times New Roman"/>
          <w:sz w:val="24"/>
          <w:szCs w:val="24"/>
        </w:rPr>
        <w:t>T</w:t>
      </w:r>
      <w:r>
        <w:rPr>
          <w:rFonts w:ascii="Times New Roman" w:eastAsia="Calibri" w:hAnsi="Times New Roman" w:cs="Times New Roman"/>
          <w:sz w:val="24"/>
          <w:szCs w:val="24"/>
        </w:rPr>
        <w:t>he census of population</w:t>
      </w:r>
      <w:r w:rsidRPr="004464B8">
        <w:rPr>
          <w:rFonts w:ascii="Times New Roman" w:eastAsia="Calibri" w:hAnsi="Times New Roman" w:cs="Times New Roman"/>
          <w:sz w:val="24"/>
          <w:szCs w:val="24"/>
        </w:rPr>
        <w:t xml:space="preserve"> provide</w:t>
      </w:r>
      <w:r>
        <w:rPr>
          <w:rFonts w:ascii="Times New Roman" w:eastAsia="Calibri" w:hAnsi="Times New Roman" w:cs="Times New Roman"/>
          <w:sz w:val="24"/>
          <w:szCs w:val="24"/>
        </w:rPr>
        <w:t>s</w:t>
      </w:r>
      <w:r w:rsidRPr="004464B8">
        <w:rPr>
          <w:rFonts w:ascii="Times New Roman" w:eastAsia="Calibri" w:hAnsi="Times New Roman" w:cs="Times New Roman"/>
          <w:sz w:val="24"/>
          <w:szCs w:val="24"/>
        </w:rPr>
        <w:t xml:space="preserve"> information on the demographic and socio-economic characteristics of the population of Zambia at the lowest administrative level - the Constituency and Ward</w:t>
      </w:r>
      <w:r>
        <w:rPr>
          <w:rFonts w:ascii="Times New Roman" w:eastAsia="Calibri" w:hAnsi="Times New Roman" w:cs="Times New Roman"/>
          <w:sz w:val="24"/>
          <w:szCs w:val="24"/>
        </w:rPr>
        <w:t xml:space="preserve"> and everyone was enumerated. On the contrary, the ZDHS provides information on the demographic and socio-economic characteristics by interviewing only those people who were eligible. </w:t>
      </w:r>
      <w:r w:rsidRPr="00726CB7">
        <w:rPr>
          <w:rFonts w:ascii="Times New Roman" w:eastAsia="Calibri" w:hAnsi="Times New Roman" w:cs="Times New Roman"/>
          <w:sz w:val="24"/>
          <w:szCs w:val="24"/>
        </w:rPr>
        <w:t>A total of 13,683 women age 15-49</w:t>
      </w:r>
      <w:r>
        <w:rPr>
          <w:rFonts w:ascii="Times New Roman" w:eastAsia="Calibri" w:hAnsi="Times New Roman" w:cs="Times New Roman"/>
          <w:sz w:val="24"/>
          <w:szCs w:val="24"/>
        </w:rPr>
        <w:t xml:space="preserve"> years</w:t>
      </w:r>
      <w:r w:rsidRPr="00726CB7">
        <w:rPr>
          <w:rFonts w:ascii="Times New Roman" w:eastAsia="Calibri" w:hAnsi="Times New Roman" w:cs="Times New Roman"/>
          <w:sz w:val="24"/>
          <w:szCs w:val="24"/>
        </w:rPr>
        <w:t xml:space="preserve"> and 12,132 men age 15-59</w:t>
      </w:r>
      <w:r>
        <w:rPr>
          <w:rFonts w:ascii="Times New Roman" w:eastAsia="Calibri" w:hAnsi="Times New Roman" w:cs="Times New Roman"/>
          <w:sz w:val="24"/>
          <w:szCs w:val="24"/>
        </w:rPr>
        <w:t xml:space="preserve"> years</w:t>
      </w:r>
      <w:r w:rsidRPr="00726CB7">
        <w:rPr>
          <w:rFonts w:ascii="Times New Roman" w:eastAsia="Calibri" w:hAnsi="Times New Roman" w:cs="Times New Roman"/>
          <w:sz w:val="24"/>
          <w:szCs w:val="24"/>
        </w:rPr>
        <w:t xml:space="preserve"> were interviewed in the 2018 ZDHS</w:t>
      </w:r>
      <w:r>
        <w:rPr>
          <w:rFonts w:ascii="Times New Roman" w:eastAsia="Calibri" w:hAnsi="Times New Roman" w:cs="Times New Roman"/>
          <w:sz w:val="24"/>
          <w:szCs w:val="24"/>
        </w:rPr>
        <w:t xml:space="preserve">. The report </w:t>
      </w:r>
      <w:r w:rsidRPr="005A67FD">
        <w:rPr>
          <w:rFonts w:ascii="Times New Roman" w:eastAsia="Calibri" w:hAnsi="Times New Roman" w:cs="Times New Roman"/>
          <w:sz w:val="24"/>
          <w:szCs w:val="24"/>
        </w:rPr>
        <w:t>shows</w:t>
      </w:r>
      <w:r>
        <w:rPr>
          <w:rFonts w:ascii="Times New Roman" w:eastAsia="Calibri" w:hAnsi="Times New Roman" w:cs="Times New Roman"/>
          <w:sz w:val="24"/>
          <w:szCs w:val="24"/>
        </w:rPr>
        <w:t xml:space="preserve"> that</w:t>
      </w:r>
      <w:r w:rsidRPr="005A67FD">
        <w:rPr>
          <w:rFonts w:ascii="Times New Roman" w:eastAsia="Calibri" w:hAnsi="Times New Roman" w:cs="Times New Roman"/>
          <w:sz w:val="24"/>
          <w:szCs w:val="24"/>
        </w:rPr>
        <w:t xml:space="preserve"> the distribution of women and men age 15-</w:t>
      </w:r>
      <w:r w:rsidRPr="005A67FD">
        <w:rPr>
          <w:rFonts w:ascii="Times New Roman" w:eastAsia="Calibri" w:hAnsi="Times New Roman" w:cs="Times New Roman"/>
          <w:sz w:val="24"/>
          <w:szCs w:val="24"/>
        </w:rPr>
        <w:lastRenderedPageBreak/>
        <w:t>49</w:t>
      </w:r>
      <w:r>
        <w:rPr>
          <w:rFonts w:ascii="Times New Roman" w:eastAsia="Calibri" w:hAnsi="Times New Roman" w:cs="Times New Roman"/>
          <w:sz w:val="24"/>
          <w:szCs w:val="24"/>
        </w:rPr>
        <w:t xml:space="preserve"> years</w:t>
      </w:r>
      <w:r>
        <w:rPr>
          <w:rFonts w:ascii="Times New Roman" w:eastAsia="Calibri" w:hAnsi="Times New Roman" w:cs="Times New Roman"/>
          <w:sz w:val="24"/>
          <w:szCs w:val="24"/>
        </w:rPr>
        <w:t xml:space="preserve"> were</w:t>
      </w:r>
      <w:r w:rsidRPr="005A67FD">
        <w:rPr>
          <w:rFonts w:ascii="Times New Roman" w:eastAsia="Calibri" w:hAnsi="Times New Roman" w:cs="Times New Roman"/>
          <w:sz w:val="24"/>
          <w:szCs w:val="24"/>
        </w:rPr>
        <w:t xml:space="preserve"> interviewed by background characteristics</w:t>
      </w:r>
      <w:r>
        <w:rPr>
          <w:rFonts w:ascii="Times New Roman" w:eastAsia="Calibri" w:hAnsi="Times New Roman" w:cs="Times New Roman"/>
          <w:sz w:val="24"/>
          <w:szCs w:val="24"/>
        </w:rPr>
        <w:t xml:space="preserve"> and </w:t>
      </w:r>
      <w:r w:rsidRPr="005A67FD">
        <w:rPr>
          <w:rFonts w:ascii="Times New Roman" w:eastAsia="Calibri" w:hAnsi="Times New Roman" w:cs="Times New Roman"/>
          <w:sz w:val="24"/>
          <w:szCs w:val="24"/>
        </w:rPr>
        <w:t>for the most part, the female and male populations ha</w:t>
      </w:r>
      <w:r>
        <w:rPr>
          <w:rFonts w:ascii="Times New Roman" w:eastAsia="Calibri" w:hAnsi="Times New Roman" w:cs="Times New Roman"/>
          <w:sz w:val="24"/>
          <w:szCs w:val="24"/>
        </w:rPr>
        <w:t>d</w:t>
      </w:r>
      <w:r w:rsidRPr="005A67FD">
        <w:rPr>
          <w:rFonts w:ascii="Times New Roman" w:eastAsia="Calibri" w:hAnsi="Times New Roman" w:cs="Times New Roman"/>
          <w:sz w:val="24"/>
          <w:szCs w:val="24"/>
        </w:rPr>
        <w:t xml:space="preserve"> similar distributions. In both populations, the proportion of women and men in each age group decrease</w:t>
      </w:r>
      <w:r>
        <w:rPr>
          <w:rFonts w:ascii="Times New Roman" w:eastAsia="Calibri" w:hAnsi="Times New Roman" w:cs="Times New Roman"/>
          <w:sz w:val="24"/>
          <w:szCs w:val="24"/>
        </w:rPr>
        <w:t>d</w:t>
      </w:r>
      <w:r w:rsidRPr="005A67FD">
        <w:rPr>
          <w:rFonts w:ascii="Times New Roman" w:eastAsia="Calibri" w:hAnsi="Times New Roman" w:cs="Times New Roman"/>
          <w:sz w:val="24"/>
          <w:szCs w:val="24"/>
        </w:rPr>
        <w:t xml:space="preserve"> with increasing age, reflecting the comparatively young age structure of the population in Zambia</w:t>
      </w:r>
      <w:r>
        <w:rPr>
          <w:rFonts w:ascii="Times New Roman" w:eastAsia="Calibri" w:hAnsi="Times New Roman" w:cs="Times New Roman"/>
          <w:sz w:val="24"/>
          <w:szCs w:val="24"/>
        </w:rPr>
        <w:t>.</w:t>
      </w:r>
    </w:p>
    <w:p w14:paraId="50A0820C" w14:textId="77777777" w:rsidR="00D8693D" w:rsidRDefault="00D8693D" w:rsidP="00867B83">
      <w:pPr>
        <w:spacing w:line="360" w:lineRule="auto"/>
        <w:jc w:val="both"/>
        <w:rPr>
          <w:rFonts w:ascii="Times New Roman" w:eastAsia="Calibri" w:hAnsi="Times New Roman" w:cs="Times New Roman"/>
          <w:sz w:val="24"/>
          <w:szCs w:val="24"/>
        </w:rPr>
      </w:pPr>
      <w:r w:rsidRPr="003C5595">
        <w:rPr>
          <w:rFonts w:ascii="Times New Roman" w:eastAsia="Calibri" w:hAnsi="Times New Roman" w:cs="Times New Roman"/>
          <w:sz w:val="24"/>
          <w:szCs w:val="24"/>
        </w:rPr>
        <w:t xml:space="preserve">In most cases only </w:t>
      </w:r>
      <w:r>
        <w:rPr>
          <w:rFonts w:ascii="Times New Roman" w:eastAsia="Calibri" w:hAnsi="Times New Roman" w:cs="Times New Roman"/>
          <w:sz w:val="24"/>
          <w:szCs w:val="24"/>
        </w:rPr>
        <w:t>relativ</w:t>
      </w:r>
      <w:r w:rsidRPr="003C5595">
        <w:rPr>
          <w:rFonts w:ascii="Times New Roman" w:eastAsia="Calibri" w:hAnsi="Times New Roman" w:cs="Times New Roman"/>
          <w:sz w:val="24"/>
          <w:szCs w:val="24"/>
        </w:rPr>
        <w:t>ely simple topics are investigated in a census and the number of questions is usually limited</w:t>
      </w:r>
      <w:r>
        <w:rPr>
          <w:rFonts w:ascii="Times New Roman" w:eastAsia="Calibri" w:hAnsi="Times New Roman" w:cs="Times New Roman"/>
          <w:sz w:val="24"/>
          <w:szCs w:val="24"/>
        </w:rPr>
        <w:t xml:space="preserve"> compared to that of the Zambia Demographic Health Survey which goes in depth when collecting data. For instance, </w:t>
      </w:r>
      <w:r w:rsidRPr="00280C0E">
        <w:rPr>
          <w:rFonts w:ascii="Times New Roman" w:eastAsia="Calibri" w:hAnsi="Times New Roman" w:cs="Times New Roman"/>
          <w:sz w:val="24"/>
          <w:szCs w:val="24"/>
        </w:rPr>
        <w:t>there were two fertility questions in the 2010 Census of Population and Housing. One asked all females 12 years and older if they ever had a live birth broken down by whether these children were still alive or not. The second question asked females, (12-49 years old) if they had any live births in the 12 months preceding the census, also broken down by whether these children were still alive or not.</w:t>
      </w:r>
      <w:r>
        <w:rPr>
          <w:rFonts w:ascii="Times New Roman" w:eastAsia="Calibri" w:hAnsi="Times New Roman" w:cs="Times New Roman"/>
          <w:sz w:val="24"/>
          <w:szCs w:val="24"/>
        </w:rPr>
        <w:t xml:space="preserve"> While in the ZDHS information was collected in depth on fertility. </w:t>
      </w:r>
    </w:p>
    <w:p w14:paraId="17C51798" w14:textId="32E8A8AD" w:rsidR="007C549A" w:rsidRDefault="00D8693D" w:rsidP="00867B8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Furthermore, the 2018 ZDHS collected information on the number of children ever born to women aged 15-49 years and whether each child was still alive at the time of the survey. More data was collected on fertility in the 2018 ZDHS such as the family planning methods, menopause etc. Women were also asked if they had any antenatal care in the five years before the time of the survey and also women who had live births in the five years prior to the survey were asked if they took iron tablet or syrup and intestinal parasite drugs for their most recent births</w:t>
      </w:r>
      <w:r>
        <w:rPr>
          <w:rFonts w:ascii="Times New Roman" w:eastAsia="Calibri" w:hAnsi="Times New Roman" w:cs="Times New Roman"/>
          <w:sz w:val="24"/>
          <w:szCs w:val="24"/>
        </w:rPr>
        <w:t>.</w:t>
      </w:r>
    </w:p>
    <w:p w14:paraId="75BFE4FF" w14:textId="5DC0F21C" w:rsidR="001117FA" w:rsidRDefault="00867B83" w:rsidP="001117F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conclusion, </w:t>
      </w:r>
      <w:r w:rsidR="006E6ED8">
        <w:rPr>
          <w:rFonts w:ascii="Times New Roman" w:eastAsia="Calibri" w:hAnsi="Times New Roman" w:cs="Times New Roman"/>
          <w:sz w:val="24"/>
          <w:szCs w:val="24"/>
        </w:rPr>
        <w:t>demographic</w:t>
      </w:r>
      <w:r w:rsidR="006A03D2">
        <w:rPr>
          <w:rFonts w:ascii="Times New Roman" w:eastAsia="Calibri" w:hAnsi="Times New Roman" w:cs="Times New Roman"/>
          <w:sz w:val="24"/>
          <w:szCs w:val="24"/>
        </w:rPr>
        <w:t xml:space="preserve"> data in </w:t>
      </w:r>
      <w:r w:rsidR="006E6ED8">
        <w:rPr>
          <w:rFonts w:ascii="Times New Roman" w:eastAsia="Calibri" w:hAnsi="Times New Roman" w:cs="Times New Roman"/>
          <w:sz w:val="24"/>
          <w:szCs w:val="24"/>
        </w:rPr>
        <w:t>Zambia</w:t>
      </w:r>
      <w:r w:rsidR="006A03D2">
        <w:rPr>
          <w:rFonts w:ascii="Times New Roman" w:eastAsia="Calibri" w:hAnsi="Times New Roman" w:cs="Times New Roman"/>
          <w:sz w:val="24"/>
          <w:szCs w:val="24"/>
        </w:rPr>
        <w:t xml:space="preserve"> is incomplete without the ZDHS. The demographic data from this survey is important for the assessment of the country’s population and to also indicate the country’s development. </w:t>
      </w:r>
      <w:r w:rsidR="00BC620A">
        <w:rPr>
          <w:rFonts w:ascii="Times New Roman" w:eastAsia="Calibri" w:hAnsi="Times New Roman" w:cs="Times New Roman"/>
          <w:sz w:val="24"/>
          <w:szCs w:val="24"/>
        </w:rPr>
        <w:t xml:space="preserve">The survey is also necessary because it </w:t>
      </w:r>
      <w:r w:rsidR="00BC620A" w:rsidRPr="006A03D2">
        <w:rPr>
          <w:rFonts w:ascii="Times New Roman" w:eastAsia="Calibri" w:hAnsi="Times New Roman" w:cs="Times New Roman"/>
          <w:sz w:val="24"/>
          <w:szCs w:val="24"/>
        </w:rPr>
        <w:t>provide</w:t>
      </w:r>
      <w:r w:rsidR="00BC620A">
        <w:rPr>
          <w:rFonts w:ascii="Times New Roman" w:eastAsia="Calibri" w:hAnsi="Times New Roman" w:cs="Times New Roman"/>
          <w:sz w:val="24"/>
          <w:szCs w:val="24"/>
        </w:rPr>
        <w:t>s</w:t>
      </w:r>
      <w:r w:rsidR="00BC620A" w:rsidRPr="006A03D2">
        <w:rPr>
          <w:rFonts w:ascii="Times New Roman" w:eastAsia="Calibri" w:hAnsi="Times New Roman" w:cs="Times New Roman"/>
          <w:sz w:val="24"/>
          <w:szCs w:val="24"/>
        </w:rPr>
        <w:t xml:space="preserve"> </w:t>
      </w:r>
      <w:r w:rsidR="006A03D2" w:rsidRPr="006A03D2">
        <w:rPr>
          <w:rFonts w:ascii="Times New Roman" w:eastAsia="Calibri" w:hAnsi="Times New Roman" w:cs="Times New Roman"/>
          <w:sz w:val="24"/>
          <w:szCs w:val="24"/>
        </w:rPr>
        <w:t>information for program managers, policymakers, and implementers to monitor and evaluate the impact of policies and programs</w:t>
      </w:r>
      <w:r w:rsidR="00BC620A">
        <w:rPr>
          <w:rFonts w:ascii="Times New Roman" w:eastAsia="Calibri" w:hAnsi="Times New Roman" w:cs="Times New Roman"/>
          <w:sz w:val="24"/>
          <w:szCs w:val="24"/>
        </w:rPr>
        <w:t xml:space="preserve"> as well as </w:t>
      </w:r>
      <w:r w:rsidR="00BC620A" w:rsidRPr="006A03D2">
        <w:rPr>
          <w:rFonts w:ascii="Times New Roman" w:eastAsia="Calibri" w:hAnsi="Times New Roman" w:cs="Times New Roman"/>
          <w:sz w:val="24"/>
          <w:szCs w:val="24"/>
        </w:rPr>
        <w:t>provid</w:t>
      </w:r>
      <w:r w:rsidR="00BC620A">
        <w:rPr>
          <w:rFonts w:ascii="Times New Roman" w:eastAsia="Calibri" w:hAnsi="Times New Roman" w:cs="Times New Roman"/>
          <w:sz w:val="24"/>
          <w:szCs w:val="24"/>
        </w:rPr>
        <w:t>ing a</w:t>
      </w:r>
      <w:r w:rsidR="00BC620A" w:rsidRPr="006A03D2">
        <w:rPr>
          <w:rFonts w:ascii="Times New Roman" w:eastAsia="Calibri" w:hAnsi="Times New Roman" w:cs="Times New Roman"/>
          <w:sz w:val="24"/>
          <w:szCs w:val="24"/>
        </w:rPr>
        <w:t xml:space="preserve"> </w:t>
      </w:r>
      <w:r w:rsidR="006A03D2" w:rsidRPr="006A03D2">
        <w:rPr>
          <w:rFonts w:ascii="Times New Roman" w:eastAsia="Calibri" w:hAnsi="Times New Roman" w:cs="Times New Roman"/>
          <w:sz w:val="24"/>
          <w:szCs w:val="24"/>
        </w:rPr>
        <w:t>baseline data for planning and subsequent evaluation within the Sixth National Health Strategic Plan (NHSP)</w:t>
      </w:r>
      <w:r w:rsidR="00BC620A">
        <w:rPr>
          <w:rFonts w:ascii="Times New Roman" w:eastAsia="Calibri" w:hAnsi="Times New Roman" w:cs="Times New Roman"/>
          <w:sz w:val="24"/>
          <w:szCs w:val="24"/>
        </w:rPr>
        <w:t xml:space="preserve"> and to </w:t>
      </w:r>
      <w:r w:rsidR="00BC620A" w:rsidRPr="006A03D2">
        <w:rPr>
          <w:rFonts w:ascii="Times New Roman" w:eastAsia="Calibri" w:hAnsi="Times New Roman" w:cs="Times New Roman"/>
          <w:sz w:val="24"/>
          <w:szCs w:val="24"/>
        </w:rPr>
        <w:t xml:space="preserve">measure </w:t>
      </w:r>
      <w:r w:rsidR="006A03D2" w:rsidRPr="006A03D2">
        <w:rPr>
          <w:rFonts w:ascii="Times New Roman" w:eastAsia="Calibri" w:hAnsi="Times New Roman" w:cs="Times New Roman"/>
          <w:sz w:val="24"/>
          <w:szCs w:val="24"/>
        </w:rPr>
        <w:t>progress toward the achievement of SDG goals</w:t>
      </w:r>
      <w:r w:rsidR="00BC620A">
        <w:rPr>
          <w:rFonts w:ascii="Times New Roman" w:eastAsia="Calibri" w:hAnsi="Times New Roman" w:cs="Times New Roman"/>
          <w:sz w:val="24"/>
          <w:szCs w:val="24"/>
        </w:rPr>
        <w:t>.</w:t>
      </w:r>
      <w:r w:rsidR="001117FA">
        <w:rPr>
          <w:rFonts w:ascii="Times New Roman" w:eastAsia="Calibri" w:hAnsi="Times New Roman" w:cs="Times New Roman"/>
          <w:sz w:val="24"/>
          <w:szCs w:val="24"/>
        </w:rPr>
        <w:br w:type="page"/>
      </w:r>
    </w:p>
    <w:p w14:paraId="1A48E5D7" w14:textId="7314B115" w:rsidR="001117FA" w:rsidRDefault="001117FA" w:rsidP="001117FA">
      <w:pPr>
        <w:spacing w:line="360" w:lineRule="auto"/>
        <w:jc w:val="center"/>
        <w:rPr>
          <w:rFonts w:ascii="Arial Black" w:eastAsia="Calibri" w:hAnsi="Arial Black" w:cs="Times New Roman"/>
          <w:sz w:val="32"/>
          <w:szCs w:val="32"/>
        </w:rPr>
      </w:pPr>
      <w:r w:rsidRPr="001117FA">
        <w:rPr>
          <w:rFonts w:ascii="Arial Black" w:eastAsia="Calibri" w:hAnsi="Arial Black" w:cs="Times New Roman"/>
          <w:sz w:val="32"/>
          <w:szCs w:val="32"/>
        </w:rPr>
        <w:lastRenderedPageBreak/>
        <w:t>REFERENCES</w:t>
      </w:r>
    </w:p>
    <w:p w14:paraId="592FC160" w14:textId="77777777" w:rsidR="003251C9" w:rsidRPr="008838CD" w:rsidRDefault="003251C9" w:rsidP="008838CD">
      <w:pPr>
        <w:rPr>
          <w:rFonts w:ascii="Times New Roman" w:hAnsi="Times New Roman" w:cs="Times New Roman"/>
          <w:sz w:val="24"/>
          <w:szCs w:val="24"/>
        </w:rPr>
      </w:pPr>
      <w:r w:rsidRPr="00973261">
        <w:rPr>
          <w:rFonts w:ascii="Times New Roman" w:hAnsi="Times New Roman" w:cs="Times New Roman"/>
          <w:sz w:val="24"/>
          <w:szCs w:val="24"/>
        </w:rPr>
        <w:t>Central Statistical Office, (201</w:t>
      </w:r>
      <w:r>
        <w:rPr>
          <w:rFonts w:ascii="Times New Roman" w:hAnsi="Times New Roman" w:cs="Times New Roman"/>
          <w:sz w:val="24"/>
          <w:szCs w:val="24"/>
        </w:rPr>
        <w:t>3</w:t>
      </w:r>
      <w:r w:rsidRPr="00973261">
        <w:rPr>
          <w:rFonts w:ascii="Times New Roman" w:hAnsi="Times New Roman" w:cs="Times New Roman"/>
          <w:sz w:val="24"/>
          <w:szCs w:val="24"/>
          <w:u w:val="single"/>
        </w:rPr>
        <w:t>)</w:t>
      </w:r>
      <w:r w:rsidRPr="00784E05">
        <w:rPr>
          <w:rFonts w:ascii="Times New Roman" w:hAnsi="Times New Roman" w:cs="Times New Roman"/>
          <w:sz w:val="24"/>
          <w:szCs w:val="24"/>
        </w:rPr>
        <w:t xml:space="preserve">, </w:t>
      </w:r>
      <w:r w:rsidRPr="00973261">
        <w:rPr>
          <w:rFonts w:ascii="Times New Roman" w:hAnsi="Times New Roman" w:cs="Times New Roman"/>
          <w:sz w:val="24"/>
          <w:szCs w:val="24"/>
          <w:u w:val="single"/>
        </w:rPr>
        <w:t>2010 Census of Population and Housing-National Analytical Report</w:t>
      </w:r>
      <w:r w:rsidRPr="00973261">
        <w:rPr>
          <w:rFonts w:ascii="Times New Roman" w:hAnsi="Times New Roman" w:cs="Times New Roman"/>
          <w:sz w:val="24"/>
          <w:szCs w:val="24"/>
        </w:rPr>
        <w:t>, Central Statistical Office, Lusaka.</w:t>
      </w:r>
    </w:p>
    <w:p w14:paraId="181A7451" w14:textId="77777777" w:rsidR="003251C9" w:rsidRDefault="003251C9" w:rsidP="003251C9">
      <w:pPr>
        <w:spacing w:after="200" w:line="360" w:lineRule="auto"/>
        <w:rPr>
          <w:rFonts w:ascii="Times New Roman" w:eastAsia="Calibri" w:hAnsi="Times New Roman" w:cs="Times New Roman"/>
          <w:sz w:val="24"/>
          <w:szCs w:val="24"/>
          <w:lang w:val="en-US"/>
        </w:rPr>
      </w:pPr>
      <w:r w:rsidRPr="00131239">
        <w:rPr>
          <w:rFonts w:ascii="Times New Roman" w:eastAsia="Calibri" w:hAnsi="Times New Roman" w:cs="Times New Roman"/>
          <w:sz w:val="24"/>
          <w:szCs w:val="24"/>
          <w:lang w:val="en-US"/>
        </w:rPr>
        <w:t>United Nations (20</w:t>
      </w:r>
      <w:r>
        <w:rPr>
          <w:rFonts w:ascii="Times New Roman" w:eastAsia="Calibri" w:hAnsi="Times New Roman" w:cs="Times New Roman"/>
          <w:sz w:val="24"/>
          <w:szCs w:val="24"/>
          <w:lang w:val="en-US"/>
        </w:rPr>
        <w:t>17</w:t>
      </w:r>
      <w:r w:rsidRPr="00131239">
        <w:rPr>
          <w:rFonts w:ascii="Times New Roman" w:eastAsia="Calibri" w:hAnsi="Times New Roman" w:cs="Times New Roman"/>
          <w:sz w:val="24"/>
          <w:szCs w:val="24"/>
          <w:lang w:val="en-US"/>
        </w:rPr>
        <w:t xml:space="preserve">). </w:t>
      </w:r>
      <w:r w:rsidRPr="00E95C97">
        <w:rPr>
          <w:rFonts w:ascii="Times New Roman" w:eastAsia="Calibri" w:hAnsi="Times New Roman" w:cs="Times New Roman"/>
          <w:sz w:val="24"/>
          <w:szCs w:val="24"/>
          <w:u w:val="single"/>
          <w:lang w:val="en-US"/>
        </w:rPr>
        <w:t>Principles and Recommendations for Population and Housing Census</w:t>
      </w:r>
      <w:r w:rsidRPr="00131239">
        <w:rPr>
          <w:rFonts w:ascii="Times New Roman" w:eastAsia="Calibri" w:hAnsi="Times New Roman" w:cs="Times New Roman"/>
          <w:sz w:val="24"/>
          <w:szCs w:val="24"/>
          <w:lang w:val="en-US"/>
        </w:rPr>
        <w:t xml:space="preserve">: Revision </w:t>
      </w:r>
      <w:r>
        <w:rPr>
          <w:rFonts w:ascii="Times New Roman" w:eastAsia="Calibri" w:hAnsi="Times New Roman" w:cs="Times New Roman"/>
          <w:sz w:val="24"/>
          <w:szCs w:val="24"/>
          <w:lang w:val="en-US"/>
        </w:rPr>
        <w:t>3</w:t>
      </w:r>
      <w:r w:rsidRPr="00131239">
        <w:rPr>
          <w:rFonts w:ascii="Times New Roman" w:eastAsia="Calibri" w:hAnsi="Times New Roman" w:cs="Times New Roman"/>
          <w:sz w:val="24"/>
          <w:szCs w:val="24"/>
          <w:lang w:val="en-US"/>
        </w:rPr>
        <w:t>, United Nations, New York.</w:t>
      </w:r>
    </w:p>
    <w:p w14:paraId="0DF0C332" w14:textId="24EEEFBF" w:rsidR="003251C9" w:rsidRDefault="003251C9" w:rsidP="001117FA">
      <w:pPr>
        <w:spacing w:line="360" w:lineRule="auto"/>
        <w:rPr>
          <w:rFonts w:ascii="Times New Roman" w:hAnsi="Times New Roman" w:cs="Times New Roman"/>
          <w:sz w:val="24"/>
          <w:szCs w:val="24"/>
        </w:rPr>
      </w:pPr>
      <w:r w:rsidRPr="008838CD">
        <w:rPr>
          <w:rFonts w:ascii="Times New Roman" w:hAnsi="Times New Roman" w:cs="Times New Roman"/>
          <w:sz w:val="24"/>
          <w:szCs w:val="24"/>
        </w:rPr>
        <w:t xml:space="preserve">Zambia Statistics Agency (2018). </w:t>
      </w:r>
      <w:r w:rsidRPr="008838CD">
        <w:rPr>
          <w:rFonts w:ascii="Times New Roman" w:hAnsi="Times New Roman" w:cs="Times New Roman"/>
          <w:sz w:val="24"/>
          <w:szCs w:val="24"/>
          <w:u w:val="single"/>
        </w:rPr>
        <w:t>Zambia Demographic and Health Survey</w:t>
      </w:r>
      <w:r w:rsidRPr="008838CD">
        <w:rPr>
          <w:rFonts w:ascii="Times New Roman" w:hAnsi="Times New Roman" w:cs="Times New Roman"/>
          <w:sz w:val="24"/>
          <w:szCs w:val="24"/>
        </w:rPr>
        <w:t>. Lusaka, Zambia</w:t>
      </w:r>
      <w:r>
        <w:rPr>
          <w:rFonts w:ascii="Times New Roman" w:hAnsi="Times New Roman" w:cs="Times New Roman"/>
          <w:sz w:val="24"/>
          <w:szCs w:val="24"/>
        </w:rPr>
        <w:t>.</w:t>
      </w:r>
      <w:bookmarkStart w:id="0" w:name="_GoBack"/>
      <w:bookmarkEnd w:id="0"/>
    </w:p>
    <w:sectPr w:rsidR="003251C9" w:rsidSect="00B7050C">
      <w:pgSz w:w="12240" w:h="15840"/>
      <w:pgMar w:top="1440" w:right="1440" w:bottom="1440" w:left="1440" w:header="720" w:footer="720" w:gutter="0"/>
      <w:pgBorders w:display="firstPage"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B21E1B"/>
    <w:multiLevelType w:val="hybridMultilevel"/>
    <w:tmpl w:val="6AC8D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864B1"/>
    <w:multiLevelType w:val="hybridMultilevel"/>
    <w:tmpl w:val="53AE9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A7293"/>
    <w:multiLevelType w:val="hybridMultilevel"/>
    <w:tmpl w:val="A274B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F2"/>
    <w:rsid w:val="00037BFE"/>
    <w:rsid w:val="000B5177"/>
    <w:rsid w:val="000C069D"/>
    <w:rsid w:val="001117FA"/>
    <w:rsid w:val="00133A22"/>
    <w:rsid w:val="001705CD"/>
    <w:rsid w:val="001972AB"/>
    <w:rsid w:val="001C46F0"/>
    <w:rsid w:val="001D5325"/>
    <w:rsid w:val="0024141D"/>
    <w:rsid w:val="002C3CA4"/>
    <w:rsid w:val="002D7DDD"/>
    <w:rsid w:val="003251C9"/>
    <w:rsid w:val="00352CCC"/>
    <w:rsid w:val="003546A0"/>
    <w:rsid w:val="00363415"/>
    <w:rsid w:val="003B516C"/>
    <w:rsid w:val="003E240E"/>
    <w:rsid w:val="003E55F2"/>
    <w:rsid w:val="004002A8"/>
    <w:rsid w:val="0040344E"/>
    <w:rsid w:val="00465A54"/>
    <w:rsid w:val="004914D4"/>
    <w:rsid w:val="00510D93"/>
    <w:rsid w:val="00520BDC"/>
    <w:rsid w:val="00543EFC"/>
    <w:rsid w:val="00557F58"/>
    <w:rsid w:val="0056163D"/>
    <w:rsid w:val="005702B3"/>
    <w:rsid w:val="00576CA2"/>
    <w:rsid w:val="00591742"/>
    <w:rsid w:val="005960F5"/>
    <w:rsid w:val="005C293B"/>
    <w:rsid w:val="005E0610"/>
    <w:rsid w:val="0062359D"/>
    <w:rsid w:val="006328CB"/>
    <w:rsid w:val="00670F35"/>
    <w:rsid w:val="006A03D2"/>
    <w:rsid w:val="006E6ED8"/>
    <w:rsid w:val="00751FB7"/>
    <w:rsid w:val="00785203"/>
    <w:rsid w:val="007B04F5"/>
    <w:rsid w:val="007C32C2"/>
    <w:rsid w:val="007C549A"/>
    <w:rsid w:val="007F2A6E"/>
    <w:rsid w:val="007F322B"/>
    <w:rsid w:val="0082110F"/>
    <w:rsid w:val="00845612"/>
    <w:rsid w:val="00860E67"/>
    <w:rsid w:val="00867B83"/>
    <w:rsid w:val="008838CD"/>
    <w:rsid w:val="008E53E0"/>
    <w:rsid w:val="009A6C6C"/>
    <w:rsid w:val="009B0BAC"/>
    <w:rsid w:val="00A22EAA"/>
    <w:rsid w:val="00A2355C"/>
    <w:rsid w:val="00A53699"/>
    <w:rsid w:val="00AA6F33"/>
    <w:rsid w:val="00AB6AC7"/>
    <w:rsid w:val="00B7050C"/>
    <w:rsid w:val="00B83512"/>
    <w:rsid w:val="00BB3126"/>
    <w:rsid w:val="00BB44EE"/>
    <w:rsid w:val="00BB4D7C"/>
    <w:rsid w:val="00BC620A"/>
    <w:rsid w:val="00C53E88"/>
    <w:rsid w:val="00C813DC"/>
    <w:rsid w:val="00C929E9"/>
    <w:rsid w:val="00CA410D"/>
    <w:rsid w:val="00CD1156"/>
    <w:rsid w:val="00D31F56"/>
    <w:rsid w:val="00D8693D"/>
    <w:rsid w:val="00DB02CE"/>
    <w:rsid w:val="00DE6FDB"/>
    <w:rsid w:val="00E45ECE"/>
    <w:rsid w:val="00E474C5"/>
    <w:rsid w:val="00E83A62"/>
    <w:rsid w:val="00F01072"/>
    <w:rsid w:val="00F23403"/>
    <w:rsid w:val="00F35C80"/>
    <w:rsid w:val="00F65C6E"/>
    <w:rsid w:val="00FA03E9"/>
    <w:rsid w:val="00FB7649"/>
    <w:rsid w:val="00FD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7D32"/>
  <w15:chartTrackingRefBased/>
  <w15:docId w15:val="{9C216EE7-6F54-42DF-A610-91CC6AA8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2B3"/>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5</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Chibanda Chiwaya</dc:creator>
  <cp:keywords/>
  <dc:description/>
  <cp:lastModifiedBy>Chibanda Chiwaya</cp:lastModifiedBy>
  <cp:revision>28</cp:revision>
  <dcterms:created xsi:type="dcterms:W3CDTF">2021-06-14T18:18:00Z</dcterms:created>
  <dcterms:modified xsi:type="dcterms:W3CDTF">2021-06-28T22:52:00Z</dcterms:modified>
</cp:coreProperties>
</file>